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C0C" w:rsidRDefault="00513C0C" w:rsidP="00513C0C">
      <w:pPr>
        <w:jc w:val="center"/>
        <w:rPr>
          <w:sz w:val="48"/>
          <w:szCs w:val="24"/>
        </w:rPr>
      </w:pPr>
    </w:p>
    <w:p w:rsidR="00513C0C" w:rsidRPr="00513C0C" w:rsidRDefault="00513C0C" w:rsidP="00513C0C">
      <w:pPr>
        <w:jc w:val="center"/>
        <w:rPr>
          <w:rFonts w:ascii="Times New Roman" w:hAnsi="Times New Roman" w:cs="Times New Roman"/>
          <w:sz w:val="48"/>
          <w:szCs w:val="24"/>
        </w:rPr>
      </w:pPr>
      <w:r w:rsidRPr="00513C0C">
        <w:rPr>
          <w:rFonts w:ascii="Times New Roman" w:hAnsi="Times New Roman" w:cs="Times New Roman"/>
          <w:sz w:val="48"/>
          <w:szCs w:val="24"/>
        </w:rPr>
        <w:t>Hearing before the</w:t>
      </w:r>
    </w:p>
    <w:p w:rsidR="00513C0C" w:rsidRPr="00513C0C" w:rsidRDefault="00513C0C" w:rsidP="00513C0C">
      <w:pPr>
        <w:jc w:val="center"/>
        <w:rPr>
          <w:rFonts w:ascii="Times New Roman" w:hAnsi="Times New Roman" w:cs="Times New Roman"/>
          <w:sz w:val="48"/>
          <w:szCs w:val="24"/>
        </w:rPr>
      </w:pPr>
      <w:r w:rsidRPr="00513C0C">
        <w:rPr>
          <w:rFonts w:ascii="Times New Roman" w:hAnsi="Times New Roman" w:cs="Times New Roman"/>
          <w:sz w:val="48"/>
          <w:szCs w:val="24"/>
        </w:rPr>
        <w:t>Senate Committee on the Judiciary</w:t>
      </w:r>
    </w:p>
    <w:p w:rsidR="00513C0C" w:rsidRPr="00513C0C" w:rsidRDefault="00513C0C" w:rsidP="00513C0C">
      <w:pPr>
        <w:jc w:val="center"/>
        <w:rPr>
          <w:rFonts w:ascii="Times New Roman" w:hAnsi="Times New Roman" w:cs="Times New Roman"/>
          <w:sz w:val="48"/>
          <w:szCs w:val="24"/>
        </w:rPr>
      </w:pPr>
    </w:p>
    <w:p w:rsidR="00513C0C" w:rsidRPr="00513C0C" w:rsidRDefault="00513C0C" w:rsidP="00513C0C">
      <w:pPr>
        <w:jc w:val="center"/>
        <w:rPr>
          <w:rFonts w:ascii="Times New Roman" w:hAnsi="Times New Roman" w:cs="Times New Roman"/>
          <w:sz w:val="48"/>
          <w:szCs w:val="24"/>
        </w:rPr>
      </w:pPr>
      <w:proofErr w:type="gramStart"/>
      <w:r w:rsidRPr="00513C0C">
        <w:rPr>
          <w:rFonts w:ascii="Times New Roman" w:hAnsi="Times New Roman" w:cs="Times New Roman"/>
          <w:sz w:val="48"/>
          <w:szCs w:val="24"/>
        </w:rPr>
        <w:t>on</w:t>
      </w:r>
      <w:proofErr w:type="gramEnd"/>
    </w:p>
    <w:p w:rsidR="00513C0C" w:rsidRPr="00513C0C" w:rsidRDefault="00513C0C" w:rsidP="00513C0C">
      <w:pPr>
        <w:jc w:val="center"/>
        <w:rPr>
          <w:rFonts w:ascii="Times New Roman" w:hAnsi="Times New Roman" w:cs="Times New Roman"/>
          <w:sz w:val="48"/>
          <w:szCs w:val="24"/>
        </w:rPr>
      </w:pPr>
    </w:p>
    <w:p w:rsidR="00513C0C" w:rsidRPr="00513C0C" w:rsidRDefault="00513C0C" w:rsidP="00513C0C">
      <w:pPr>
        <w:jc w:val="center"/>
        <w:rPr>
          <w:rFonts w:ascii="Times New Roman" w:hAnsi="Times New Roman" w:cs="Times New Roman"/>
          <w:b/>
          <w:bCs/>
          <w:sz w:val="48"/>
          <w:szCs w:val="24"/>
        </w:rPr>
      </w:pPr>
      <w:r w:rsidRPr="00513C0C">
        <w:rPr>
          <w:rFonts w:ascii="Times New Roman" w:hAnsi="Times New Roman" w:cs="Times New Roman"/>
          <w:b/>
          <w:bCs/>
          <w:sz w:val="48"/>
          <w:szCs w:val="24"/>
        </w:rPr>
        <w:t>"The Performance Rights Act and Parity among Music Delivery Platforms"</w:t>
      </w:r>
    </w:p>
    <w:p w:rsidR="00513C0C" w:rsidRPr="00513C0C" w:rsidRDefault="00513C0C" w:rsidP="00513C0C">
      <w:pPr>
        <w:jc w:val="center"/>
        <w:rPr>
          <w:rFonts w:ascii="Times New Roman" w:hAnsi="Times New Roman" w:cs="Times New Roman"/>
          <w:sz w:val="48"/>
          <w:szCs w:val="24"/>
        </w:rPr>
      </w:pPr>
    </w:p>
    <w:p w:rsidR="00513C0C" w:rsidRPr="00513C0C" w:rsidRDefault="00513C0C" w:rsidP="00513C0C">
      <w:pPr>
        <w:jc w:val="center"/>
        <w:rPr>
          <w:rFonts w:ascii="Times New Roman" w:hAnsi="Times New Roman" w:cs="Times New Roman"/>
          <w:sz w:val="48"/>
          <w:szCs w:val="24"/>
        </w:rPr>
      </w:pPr>
      <w:r w:rsidRPr="00513C0C">
        <w:rPr>
          <w:rFonts w:ascii="Times New Roman" w:hAnsi="Times New Roman" w:cs="Times New Roman"/>
          <w:sz w:val="48"/>
          <w:szCs w:val="24"/>
        </w:rPr>
        <w:t>Tuesday, August 4, 2009</w:t>
      </w:r>
    </w:p>
    <w:p w:rsidR="00513C0C" w:rsidRPr="00513C0C" w:rsidRDefault="00513C0C" w:rsidP="00513C0C">
      <w:pPr>
        <w:jc w:val="center"/>
        <w:rPr>
          <w:rFonts w:ascii="Times New Roman" w:hAnsi="Times New Roman" w:cs="Times New Roman"/>
          <w:sz w:val="48"/>
          <w:szCs w:val="24"/>
        </w:rPr>
      </w:pPr>
      <w:proofErr w:type="gramStart"/>
      <w:r w:rsidRPr="00513C0C">
        <w:rPr>
          <w:rFonts w:ascii="Times New Roman" w:hAnsi="Times New Roman" w:cs="Times New Roman"/>
          <w:sz w:val="48"/>
          <w:szCs w:val="24"/>
        </w:rPr>
        <w:t xml:space="preserve">Dirksen Senate Office Building Room 216 </w:t>
      </w:r>
      <w:r w:rsidRPr="00513C0C">
        <w:rPr>
          <w:rFonts w:ascii="Times New Roman" w:hAnsi="Times New Roman" w:cs="Times New Roman"/>
          <w:sz w:val="48"/>
          <w:szCs w:val="24"/>
        </w:rPr>
        <w:br/>
        <w:t>2:30 p.m.</w:t>
      </w:r>
      <w:proofErr w:type="gramEnd"/>
    </w:p>
    <w:p w:rsidR="00513C0C" w:rsidRPr="00513C0C" w:rsidRDefault="00513C0C" w:rsidP="00513C0C">
      <w:pPr>
        <w:jc w:val="center"/>
        <w:rPr>
          <w:rFonts w:ascii="Times New Roman" w:hAnsi="Times New Roman" w:cs="Times New Roman"/>
          <w:sz w:val="48"/>
          <w:szCs w:val="24"/>
        </w:rPr>
      </w:pPr>
    </w:p>
    <w:p w:rsidR="00513C0C" w:rsidRPr="00513C0C" w:rsidRDefault="00B34089" w:rsidP="00513C0C">
      <w:pPr>
        <w:jc w:val="center"/>
        <w:rPr>
          <w:rFonts w:ascii="Times New Roman" w:hAnsi="Times New Roman" w:cs="Times New Roman"/>
          <w:sz w:val="48"/>
          <w:szCs w:val="24"/>
        </w:rPr>
      </w:pPr>
      <w:r>
        <w:rPr>
          <w:rFonts w:ascii="Times New Roman" w:hAnsi="Times New Roman" w:cs="Times New Roman"/>
          <w:sz w:val="48"/>
          <w:szCs w:val="24"/>
        </w:rPr>
        <w:t>Opening Statement</w:t>
      </w:r>
    </w:p>
    <w:p w:rsidR="00513C0C" w:rsidRPr="00513C0C" w:rsidRDefault="00513C0C" w:rsidP="00513C0C">
      <w:pPr>
        <w:jc w:val="center"/>
        <w:rPr>
          <w:rFonts w:ascii="Times New Roman" w:hAnsi="Times New Roman" w:cs="Times New Roman"/>
          <w:sz w:val="48"/>
          <w:szCs w:val="24"/>
        </w:rPr>
      </w:pPr>
      <w:r w:rsidRPr="00513C0C">
        <w:rPr>
          <w:rFonts w:ascii="Times New Roman" w:hAnsi="Times New Roman" w:cs="Times New Roman"/>
          <w:sz w:val="48"/>
          <w:szCs w:val="24"/>
        </w:rPr>
        <w:t>Senator Al Franken</w:t>
      </w:r>
    </w:p>
    <w:p w:rsidR="005F5EA5" w:rsidRDefault="005F5EA5" w:rsidP="00B34089">
      <w:pPr>
        <w:rPr>
          <w:rFonts w:ascii="Times New Roman" w:hAnsi="Times New Roman" w:cs="Times New Roman"/>
          <w:b/>
          <w:sz w:val="28"/>
          <w:szCs w:val="28"/>
        </w:rPr>
      </w:pPr>
    </w:p>
    <w:p w:rsidR="00B81DE2" w:rsidRPr="004D4B17" w:rsidRDefault="005F5EA5" w:rsidP="00B34089">
      <w:pPr>
        <w:spacing w:line="480" w:lineRule="auto"/>
        <w:ind w:firstLine="720"/>
        <w:rPr>
          <w:rFonts w:ascii="Times New Roman" w:hAnsi="Times New Roman" w:cs="Times New Roman"/>
          <w:b/>
          <w:sz w:val="28"/>
          <w:szCs w:val="28"/>
        </w:rPr>
      </w:pPr>
      <w:r>
        <w:rPr>
          <w:rFonts w:ascii="Times New Roman" w:hAnsi="Times New Roman" w:cs="Times New Roman"/>
          <w:b/>
          <w:sz w:val="28"/>
          <w:szCs w:val="28"/>
        </w:rPr>
        <w:br w:type="page"/>
      </w:r>
      <w:r w:rsidR="008C7B7E" w:rsidRPr="004D4B17">
        <w:rPr>
          <w:rFonts w:ascii="Times New Roman" w:hAnsi="Times New Roman" w:cs="Times New Roman"/>
          <w:b/>
          <w:sz w:val="28"/>
          <w:szCs w:val="28"/>
        </w:rPr>
        <w:lastRenderedPageBreak/>
        <w:t>Thank you, Mr. Chairman.</w:t>
      </w:r>
      <w:r w:rsidR="00B5126A" w:rsidRPr="004D4B17">
        <w:rPr>
          <w:rFonts w:ascii="Times New Roman" w:hAnsi="Times New Roman" w:cs="Times New Roman"/>
          <w:b/>
          <w:sz w:val="28"/>
          <w:szCs w:val="28"/>
        </w:rPr>
        <w:t xml:space="preserve">  Let me also say thank you to each of our witnesses, thank you for traveling here today to meet with us. </w:t>
      </w:r>
    </w:p>
    <w:p w:rsidR="008C7B7E" w:rsidRPr="004D4B17" w:rsidRDefault="008C7B7E" w:rsidP="00D17A3B">
      <w:pPr>
        <w:spacing w:line="480" w:lineRule="auto"/>
        <w:rPr>
          <w:rFonts w:ascii="Times New Roman" w:hAnsi="Times New Roman" w:cs="Times New Roman"/>
          <w:b/>
          <w:sz w:val="28"/>
          <w:szCs w:val="28"/>
        </w:rPr>
      </w:pPr>
    </w:p>
    <w:p w:rsidR="008C7B7E" w:rsidRPr="004D4B17" w:rsidRDefault="008C7B7E" w:rsidP="00AF49C4">
      <w:pPr>
        <w:spacing w:line="480" w:lineRule="auto"/>
        <w:ind w:firstLine="720"/>
        <w:rPr>
          <w:rFonts w:ascii="Times New Roman" w:hAnsi="Times New Roman" w:cs="Times New Roman"/>
          <w:b/>
          <w:sz w:val="28"/>
          <w:szCs w:val="28"/>
        </w:rPr>
      </w:pPr>
      <w:r w:rsidRPr="004D4B17">
        <w:rPr>
          <w:rFonts w:ascii="Times New Roman" w:hAnsi="Times New Roman" w:cs="Times New Roman"/>
          <w:b/>
          <w:sz w:val="28"/>
          <w:szCs w:val="28"/>
        </w:rPr>
        <w:t xml:space="preserve">This is a tough issue. </w:t>
      </w:r>
      <w:r w:rsidR="00B77E39" w:rsidRPr="004D4B17">
        <w:rPr>
          <w:rFonts w:ascii="Times New Roman" w:hAnsi="Times New Roman" w:cs="Times New Roman"/>
          <w:b/>
          <w:sz w:val="28"/>
          <w:szCs w:val="28"/>
        </w:rPr>
        <w:t xml:space="preserve"> But I think it boils down to a simple question of fairness.  </w:t>
      </w:r>
      <w:r w:rsidR="00966CF3" w:rsidRPr="004D4B17">
        <w:rPr>
          <w:rFonts w:ascii="Times New Roman" w:hAnsi="Times New Roman" w:cs="Times New Roman"/>
          <w:b/>
          <w:sz w:val="28"/>
          <w:szCs w:val="28"/>
        </w:rPr>
        <w:t>Every single time a song is played on internet</w:t>
      </w:r>
      <w:r w:rsidR="00B5126A" w:rsidRPr="004D4B17">
        <w:rPr>
          <w:rFonts w:ascii="Times New Roman" w:hAnsi="Times New Roman" w:cs="Times New Roman"/>
          <w:b/>
          <w:sz w:val="28"/>
          <w:szCs w:val="28"/>
        </w:rPr>
        <w:t xml:space="preserve">, satellite or cable radio, </w:t>
      </w:r>
      <w:r w:rsidR="00966CF3" w:rsidRPr="004D4B17">
        <w:rPr>
          <w:rFonts w:ascii="Times New Roman" w:hAnsi="Times New Roman" w:cs="Times New Roman"/>
          <w:b/>
          <w:sz w:val="28"/>
          <w:szCs w:val="28"/>
        </w:rPr>
        <w:t xml:space="preserve">a bunch of people get paid.  As well they should.  The songwriter gets paid—that’s the person who wrote the notes.  The “music publisher” gets paid—those are the folks who promote the musical composition to artists.  The owner of the recording gets paid—that’s usually the record label.  </w:t>
      </w:r>
      <w:r w:rsidR="004D4B17" w:rsidRPr="004D4B17">
        <w:rPr>
          <w:rFonts w:ascii="Times New Roman" w:hAnsi="Times New Roman" w:cs="Times New Roman"/>
          <w:b/>
          <w:sz w:val="28"/>
          <w:szCs w:val="28"/>
        </w:rPr>
        <w:t xml:space="preserve">The internet, satellite or cable radio stations get paid by ads they </w:t>
      </w:r>
      <w:r w:rsidR="005576B8">
        <w:rPr>
          <w:rFonts w:ascii="Times New Roman" w:hAnsi="Times New Roman" w:cs="Times New Roman"/>
          <w:b/>
          <w:sz w:val="28"/>
          <w:szCs w:val="28"/>
        </w:rPr>
        <w:t>play during</w:t>
      </w:r>
      <w:r w:rsidR="004D4B17" w:rsidRPr="004D4B17">
        <w:rPr>
          <w:rFonts w:ascii="Times New Roman" w:hAnsi="Times New Roman" w:cs="Times New Roman"/>
          <w:b/>
          <w:sz w:val="28"/>
          <w:szCs w:val="28"/>
        </w:rPr>
        <w:t xml:space="preserve"> their programs.  M</w:t>
      </w:r>
      <w:r w:rsidR="00966CF3" w:rsidRPr="004D4B17">
        <w:rPr>
          <w:rFonts w:ascii="Times New Roman" w:hAnsi="Times New Roman" w:cs="Times New Roman"/>
          <w:b/>
          <w:sz w:val="28"/>
          <w:szCs w:val="28"/>
        </w:rPr>
        <w:t>ost importantly</w:t>
      </w:r>
      <w:r w:rsidR="004D4B17" w:rsidRPr="004D4B17">
        <w:rPr>
          <w:rFonts w:ascii="Times New Roman" w:hAnsi="Times New Roman" w:cs="Times New Roman"/>
          <w:b/>
          <w:sz w:val="28"/>
          <w:szCs w:val="28"/>
        </w:rPr>
        <w:t>, however,</w:t>
      </w:r>
      <w:r w:rsidR="00966CF3" w:rsidRPr="004D4B17">
        <w:rPr>
          <w:rFonts w:ascii="Times New Roman" w:hAnsi="Times New Roman" w:cs="Times New Roman"/>
          <w:b/>
          <w:sz w:val="28"/>
          <w:szCs w:val="28"/>
        </w:rPr>
        <w:t xml:space="preserve"> the artist, the musician gets paid. </w:t>
      </w:r>
    </w:p>
    <w:p w:rsidR="00B5126A" w:rsidRPr="004D4B17" w:rsidRDefault="00B5126A" w:rsidP="00D17A3B">
      <w:pPr>
        <w:spacing w:line="480" w:lineRule="auto"/>
        <w:rPr>
          <w:rFonts w:ascii="Times New Roman" w:hAnsi="Times New Roman" w:cs="Times New Roman"/>
          <w:b/>
          <w:sz w:val="28"/>
          <w:szCs w:val="28"/>
        </w:rPr>
      </w:pPr>
    </w:p>
    <w:p w:rsidR="00B5126A" w:rsidRPr="004D4B17" w:rsidRDefault="00B5126A" w:rsidP="00AF49C4">
      <w:pPr>
        <w:spacing w:line="480" w:lineRule="auto"/>
        <w:ind w:firstLine="720"/>
        <w:rPr>
          <w:rFonts w:ascii="Times New Roman" w:hAnsi="Times New Roman" w:cs="Times New Roman"/>
          <w:b/>
          <w:sz w:val="28"/>
          <w:szCs w:val="28"/>
        </w:rPr>
      </w:pPr>
      <w:r w:rsidRPr="004D4B17">
        <w:rPr>
          <w:rFonts w:ascii="Times New Roman" w:hAnsi="Times New Roman" w:cs="Times New Roman"/>
          <w:b/>
          <w:sz w:val="28"/>
          <w:szCs w:val="28"/>
        </w:rPr>
        <w:t xml:space="preserve">This makes sense.  But it’s different for radio—the platform that most of us use to listen to our music.  Every time a song gets played over the radio, the songwriter and the music publisher still get paid.  </w:t>
      </w:r>
      <w:r w:rsidR="004D4B17" w:rsidRPr="004D4B17">
        <w:rPr>
          <w:rFonts w:ascii="Times New Roman" w:hAnsi="Times New Roman" w:cs="Times New Roman"/>
          <w:b/>
          <w:sz w:val="28"/>
          <w:szCs w:val="28"/>
        </w:rPr>
        <w:t xml:space="preserve">The radio stations still make money off of ads.  </w:t>
      </w:r>
      <w:r w:rsidRPr="004D4B17">
        <w:rPr>
          <w:rFonts w:ascii="Times New Roman" w:hAnsi="Times New Roman" w:cs="Times New Roman"/>
          <w:b/>
          <w:sz w:val="28"/>
          <w:szCs w:val="28"/>
        </w:rPr>
        <w:t xml:space="preserve">But the musician </w:t>
      </w:r>
      <w:r w:rsidR="004D4B17" w:rsidRPr="004D4B17">
        <w:rPr>
          <w:rFonts w:ascii="Times New Roman" w:hAnsi="Times New Roman" w:cs="Times New Roman"/>
          <w:b/>
          <w:sz w:val="28"/>
          <w:szCs w:val="28"/>
        </w:rPr>
        <w:t>and the owner of the recording don’t see a dime.</w:t>
      </w:r>
    </w:p>
    <w:p w:rsidR="00B5126A" w:rsidRPr="004D4B17" w:rsidRDefault="00B5126A" w:rsidP="00D17A3B">
      <w:pPr>
        <w:spacing w:line="480" w:lineRule="auto"/>
        <w:rPr>
          <w:rFonts w:ascii="Times New Roman" w:hAnsi="Times New Roman" w:cs="Times New Roman"/>
          <w:b/>
          <w:sz w:val="28"/>
          <w:szCs w:val="28"/>
        </w:rPr>
      </w:pPr>
    </w:p>
    <w:p w:rsidR="00555F5B" w:rsidRPr="004D4B17" w:rsidRDefault="00B5126A" w:rsidP="00AF49C4">
      <w:pPr>
        <w:spacing w:line="480" w:lineRule="auto"/>
        <w:ind w:firstLine="720"/>
        <w:rPr>
          <w:rFonts w:ascii="Times New Roman" w:hAnsi="Times New Roman" w:cs="Times New Roman"/>
          <w:b/>
          <w:sz w:val="28"/>
          <w:szCs w:val="28"/>
        </w:rPr>
      </w:pPr>
      <w:r w:rsidRPr="004D4B17">
        <w:rPr>
          <w:rFonts w:ascii="Times New Roman" w:hAnsi="Times New Roman" w:cs="Times New Roman"/>
          <w:b/>
          <w:sz w:val="28"/>
          <w:szCs w:val="28"/>
        </w:rPr>
        <w:lastRenderedPageBreak/>
        <w:t xml:space="preserve">We can debate how this came about, or why this is, but I think it’s unfair.  </w:t>
      </w:r>
      <w:r w:rsidR="004D4B17" w:rsidRPr="004D4B17">
        <w:rPr>
          <w:rFonts w:ascii="Times New Roman" w:hAnsi="Times New Roman" w:cs="Times New Roman"/>
          <w:b/>
          <w:sz w:val="28"/>
          <w:szCs w:val="28"/>
        </w:rPr>
        <w:t xml:space="preserve">Under the current system, when a radio station plays a song, almost everyone </w:t>
      </w:r>
      <w:r w:rsidR="004D4B17" w:rsidRPr="004D4B17">
        <w:rPr>
          <w:rFonts w:ascii="Times New Roman" w:hAnsi="Times New Roman" w:cs="Times New Roman"/>
          <w:b/>
          <w:sz w:val="28"/>
          <w:szCs w:val="28"/>
          <w:u w:val="single"/>
        </w:rPr>
        <w:t>but</w:t>
      </w:r>
      <w:r w:rsidR="004D4B17" w:rsidRPr="004D4B17">
        <w:rPr>
          <w:rFonts w:ascii="Times New Roman" w:hAnsi="Times New Roman" w:cs="Times New Roman"/>
          <w:b/>
          <w:sz w:val="28"/>
          <w:szCs w:val="28"/>
        </w:rPr>
        <w:t xml:space="preserve"> the artist gets paid.</w:t>
      </w:r>
      <w:r w:rsidR="00555F5B" w:rsidRPr="004D4B17">
        <w:rPr>
          <w:rFonts w:ascii="Times New Roman" w:hAnsi="Times New Roman" w:cs="Times New Roman"/>
          <w:b/>
          <w:sz w:val="28"/>
          <w:szCs w:val="28"/>
        </w:rPr>
        <w:t xml:space="preserve"> </w:t>
      </w:r>
      <w:r w:rsidR="004D4B17" w:rsidRPr="004D4B17">
        <w:rPr>
          <w:rFonts w:ascii="Times New Roman" w:hAnsi="Times New Roman" w:cs="Times New Roman"/>
          <w:b/>
          <w:sz w:val="28"/>
          <w:szCs w:val="28"/>
        </w:rPr>
        <w:t xml:space="preserve"> </w:t>
      </w:r>
      <w:r w:rsidR="00555F5B" w:rsidRPr="004D4B17">
        <w:rPr>
          <w:rFonts w:ascii="Times New Roman" w:hAnsi="Times New Roman" w:cs="Times New Roman"/>
          <w:b/>
          <w:sz w:val="28"/>
          <w:szCs w:val="28"/>
        </w:rPr>
        <w:t>This bill will fix that, and I appreciate that.</w:t>
      </w:r>
    </w:p>
    <w:p w:rsidR="008C7B7E" w:rsidRPr="004D4B17" w:rsidRDefault="008C7B7E" w:rsidP="00D17A3B">
      <w:pPr>
        <w:spacing w:line="480" w:lineRule="auto"/>
        <w:rPr>
          <w:rFonts w:ascii="Times New Roman" w:hAnsi="Times New Roman" w:cs="Times New Roman"/>
          <w:b/>
          <w:sz w:val="28"/>
          <w:szCs w:val="28"/>
        </w:rPr>
      </w:pPr>
    </w:p>
    <w:p w:rsidR="00B5126A" w:rsidRPr="004D4B17" w:rsidRDefault="00B5126A" w:rsidP="00AF49C4">
      <w:pPr>
        <w:spacing w:line="480" w:lineRule="auto"/>
        <w:ind w:firstLine="720"/>
        <w:rPr>
          <w:rFonts w:ascii="Times New Roman" w:hAnsi="Times New Roman" w:cs="Times New Roman"/>
          <w:b/>
          <w:sz w:val="28"/>
          <w:szCs w:val="28"/>
        </w:rPr>
      </w:pPr>
      <w:r w:rsidRPr="004D4B17">
        <w:rPr>
          <w:rFonts w:ascii="Times New Roman" w:hAnsi="Times New Roman" w:cs="Times New Roman"/>
          <w:b/>
          <w:sz w:val="28"/>
          <w:szCs w:val="28"/>
        </w:rPr>
        <w:t xml:space="preserve">Like I said, however, I recognize that this is a difficult issue.  Adding a new expense to </w:t>
      </w:r>
      <w:r w:rsidRPr="004D4B17">
        <w:rPr>
          <w:rFonts w:ascii="Times New Roman" w:hAnsi="Times New Roman" w:cs="Times New Roman"/>
          <w:b/>
          <w:i/>
          <w:sz w:val="28"/>
          <w:szCs w:val="28"/>
        </w:rPr>
        <w:t>any</w:t>
      </w:r>
      <w:r w:rsidRPr="004D4B17">
        <w:rPr>
          <w:rFonts w:ascii="Times New Roman" w:hAnsi="Times New Roman" w:cs="Times New Roman"/>
          <w:b/>
          <w:sz w:val="28"/>
          <w:szCs w:val="28"/>
        </w:rPr>
        <w:t xml:space="preserve"> business, in these times, is risky.  </w:t>
      </w:r>
      <w:r w:rsidR="00555F5B" w:rsidRPr="004D4B17">
        <w:rPr>
          <w:rFonts w:ascii="Times New Roman" w:hAnsi="Times New Roman" w:cs="Times New Roman"/>
          <w:b/>
          <w:sz w:val="28"/>
          <w:szCs w:val="28"/>
        </w:rPr>
        <w:t xml:space="preserve">It is my understanding that </w:t>
      </w:r>
      <w:r w:rsidR="00517533" w:rsidRPr="004D4B17">
        <w:rPr>
          <w:rFonts w:ascii="Times New Roman" w:hAnsi="Times New Roman" w:cs="Times New Roman"/>
          <w:b/>
          <w:sz w:val="28"/>
          <w:szCs w:val="28"/>
        </w:rPr>
        <w:t>the overwhelming majority—</w:t>
      </w:r>
      <w:r w:rsidR="00555F5B" w:rsidRPr="004D4B17">
        <w:rPr>
          <w:rFonts w:ascii="Times New Roman" w:hAnsi="Times New Roman" w:cs="Times New Roman"/>
          <w:b/>
          <w:sz w:val="28"/>
          <w:szCs w:val="28"/>
        </w:rPr>
        <w:t xml:space="preserve">87%—of Minnesota radio stations would fall under the $1.25M cutoff, allowing them to pay a flat fee of $5,000 for the “performance rights” of all the music that they play in one year.  </w:t>
      </w:r>
    </w:p>
    <w:p w:rsidR="00555F5B" w:rsidRPr="004D4B17" w:rsidRDefault="00555F5B" w:rsidP="00D17A3B">
      <w:pPr>
        <w:spacing w:line="480" w:lineRule="auto"/>
        <w:rPr>
          <w:rFonts w:ascii="Times New Roman" w:hAnsi="Times New Roman" w:cs="Times New Roman"/>
          <w:b/>
          <w:sz w:val="28"/>
          <w:szCs w:val="28"/>
        </w:rPr>
      </w:pPr>
    </w:p>
    <w:p w:rsidR="00517533" w:rsidRDefault="00517533" w:rsidP="00E45FA6">
      <w:pPr>
        <w:spacing w:line="480" w:lineRule="auto"/>
        <w:ind w:firstLine="720"/>
        <w:rPr>
          <w:rFonts w:ascii="Times New Roman" w:hAnsi="Times New Roman" w:cs="Times New Roman"/>
          <w:b/>
          <w:sz w:val="28"/>
          <w:szCs w:val="28"/>
        </w:rPr>
      </w:pPr>
      <w:r w:rsidRPr="004D4B17">
        <w:rPr>
          <w:rFonts w:ascii="Times New Roman" w:hAnsi="Times New Roman" w:cs="Times New Roman"/>
          <w:b/>
          <w:sz w:val="28"/>
          <w:szCs w:val="28"/>
        </w:rPr>
        <w:t>I think this is a good start</w:t>
      </w:r>
      <w:r w:rsidR="006A704E" w:rsidRPr="004D4B17">
        <w:rPr>
          <w:rFonts w:ascii="Times New Roman" w:hAnsi="Times New Roman" w:cs="Times New Roman"/>
          <w:b/>
          <w:sz w:val="28"/>
          <w:szCs w:val="28"/>
        </w:rPr>
        <w:t>.</w:t>
      </w:r>
      <w:r w:rsidR="00E45FA6">
        <w:rPr>
          <w:rFonts w:ascii="Times New Roman" w:hAnsi="Times New Roman" w:cs="Times New Roman"/>
          <w:b/>
          <w:sz w:val="28"/>
          <w:szCs w:val="28"/>
        </w:rPr>
        <w:t xml:space="preserve">  </w:t>
      </w:r>
      <w:r w:rsidR="006A704E" w:rsidRPr="004D4B17">
        <w:rPr>
          <w:rFonts w:ascii="Times New Roman" w:hAnsi="Times New Roman" w:cs="Times New Roman"/>
          <w:b/>
          <w:sz w:val="28"/>
          <w:szCs w:val="28"/>
        </w:rPr>
        <w:t xml:space="preserve">I </w:t>
      </w:r>
      <w:r w:rsidRPr="004D4B17">
        <w:rPr>
          <w:rFonts w:ascii="Times New Roman" w:hAnsi="Times New Roman" w:cs="Times New Roman"/>
          <w:b/>
          <w:sz w:val="28"/>
          <w:szCs w:val="28"/>
        </w:rPr>
        <w:t>will gladly</w:t>
      </w:r>
      <w:r w:rsidR="006A704E" w:rsidRPr="004D4B17">
        <w:rPr>
          <w:rFonts w:ascii="Times New Roman" w:hAnsi="Times New Roman" w:cs="Times New Roman"/>
          <w:b/>
          <w:sz w:val="28"/>
          <w:szCs w:val="28"/>
        </w:rPr>
        <w:t xml:space="preserve"> support </w:t>
      </w:r>
      <w:r w:rsidR="004D4B17" w:rsidRPr="004D4B17">
        <w:rPr>
          <w:rFonts w:ascii="Times New Roman" w:hAnsi="Times New Roman" w:cs="Times New Roman"/>
          <w:b/>
          <w:sz w:val="28"/>
          <w:szCs w:val="28"/>
          <w:u w:val="single"/>
        </w:rPr>
        <w:t>fur</w:t>
      </w:r>
      <w:r w:rsidR="006A704E" w:rsidRPr="004D4B17">
        <w:rPr>
          <w:rFonts w:ascii="Times New Roman" w:hAnsi="Times New Roman" w:cs="Times New Roman"/>
          <w:b/>
          <w:sz w:val="28"/>
          <w:szCs w:val="28"/>
          <w:u w:val="single"/>
        </w:rPr>
        <w:t>ther</w:t>
      </w:r>
      <w:r w:rsidR="006A704E" w:rsidRPr="004D4B17">
        <w:rPr>
          <w:rFonts w:ascii="Times New Roman" w:hAnsi="Times New Roman" w:cs="Times New Roman"/>
          <w:b/>
          <w:sz w:val="28"/>
          <w:szCs w:val="28"/>
        </w:rPr>
        <w:t xml:space="preserve"> measures</w:t>
      </w:r>
      <w:r w:rsidRPr="004D4B17">
        <w:rPr>
          <w:rFonts w:ascii="Times New Roman" w:hAnsi="Times New Roman" w:cs="Times New Roman"/>
          <w:b/>
          <w:sz w:val="28"/>
          <w:szCs w:val="28"/>
        </w:rPr>
        <w:t xml:space="preserve"> to</w:t>
      </w:r>
      <w:r w:rsidR="006A704E" w:rsidRPr="004D4B17">
        <w:rPr>
          <w:rFonts w:ascii="Times New Roman" w:hAnsi="Times New Roman" w:cs="Times New Roman"/>
          <w:b/>
          <w:sz w:val="28"/>
          <w:szCs w:val="28"/>
        </w:rPr>
        <w:t xml:space="preserve"> limit the economic impact of this </w:t>
      </w:r>
      <w:r w:rsidRPr="004D4B17">
        <w:rPr>
          <w:rFonts w:ascii="Times New Roman" w:hAnsi="Times New Roman" w:cs="Times New Roman"/>
          <w:b/>
          <w:sz w:val="28"/>
          <w:szCs w:val="28"/>
        </w:rPr>
        <w:t>bill</w:t>
      </w:r>
      <w:r w:rsidR="006A704E" w:rsidRPr="004D4B17">
        <w:rPr>
          <w:rFonts w:ascii="Times New Roman" w:hAnsi="Times New Roman" w:cs="Times New Roman"/>
          <w:b/>
          <w:sz w:val="28"/>
          <w:szCs w:val="28"/>
        </w:rPr>
        <w:t xml:space="preserve">.  The House bill, for example, creates </w:t>
      </w:r>
      <w:r w:rsidR="004D4B17" w:rsidRPr="004D4B17">
        <w:rPr>
          <w:rFonts w:ascii="Times New Roman" w:hAnsi="Times New Roman" w:cs="Times New Roman"/>
          <w:b/>
          <w:sz w:val="28"/>
          <w:szCs w:val="28"/>
        </w:rPr>
        <w:t xml:space="preserve">more </w:t>
      </w:r>
      <w:r w:rsidR="006A704E" w:rsidRPr="004D4B17">
        <w:rPr>
          <w:rFonts w:ascii="Times New Roman" w:hAnsi="Times New Roman" w:cs="Times New Roman"/>
          <w:b/>
          <w:sz w:val="28"/>
          <w:szCs w:val="28"/>
        </w:rPr>
        <w:t>divisions in the royalty payment scale, such that stations making less than $100,000 annually will pay only $500 per year, and stations that make between $100,000 and $500,000 pay only $2,500.</w:t>
      </w:r>
      <w:r w:rsidRPr="004D4B17">
        <w:rPr>
          <w:rFonts w:ascii="Times New Roman" w:hAnsi="Times New Roman" w:cs="Times New Roman"/>
          <w:b/>
          <w:sz w:val="28"/>
          <w:szCs w:val="28"/>
        </w:rPr>
        <w:t xml:space="preserve">  The House bill also has a 3 year grace period on </w:t>
      </w:r>
      <w:r w:rsidRPr="004D4B17">
        <w:rPr>
          <w:rFonts w:ascii="Times New Roman" w:hAnsi="Times New Roman" w:cs="Times New Roman"/>
          <w:b/>
          <w:i/>
          <w:sz w:val="28"/>
          <w:szCs w:val="28"/>
        </w:rPr>
        <w:t>any</w:t>
      </w:r>
      <w:r w:rsidRPr="004D4B17">
        <w:rPr>
          <w:rFonts w:ascii="Times New Roman" w:hAnsi="Times New Roman" w:cs="Times New Roman"/>
          <w:b/>
          <w:sz w:val="28"/>
          <w:szCs w:val="28"/>
        </w:rPr>
        <w:t xml:space="preserve"> payments from radio stations that gross less than $5M annually, and a 1 year grace period </w:t>
      </w:r>
      <w:r w:rsidR="00E16B41" w:rsidRPr="004D4B17">
        <w:rPr>
          <w:rFonts w:ascii="Times New Roman" w:hAnsi="Times New Roman" w:cs="Times New Roman"/>
          <w:b/>
          <w:sz w:val="28"/>
          <w:szCs w:val="28"/>
        </w:rPr>
        <w:t>for all radio stations, period.  Given our economy, I would support the addition of each of these provisions.</w:t>
      </w:r>
    </w:p>
    <w:p w:rsidR="00D17A3B" w:rsidRDefault="00D17A3B" w:rsidP="00D17A3B">
      <w:pPr>
        <w:spacing w:line="480" w:lineRule="auto"/>
        <w:rPr>
          <w:rFonts w:ascii="Times New Roman" w:hAnsi="Times New Roman" w:cs="Times New Roman"/>
          <w:b/>
          <w:sz w:val="28"/>
          <w:szCs w:val="28"/>
        </w:rPr>
      </w:pPr>
    </w:p>
    <w:p w:rsidR="00D17A3B" w:rsidRDefault="00D17A3B" w:rsidP="00E45FA6">
      <w:pPr>
        <w:spacing w:line="480" w:lineRule="auto"/>
        <w:ind w:firstLine="720"/>
        <w:rPr>
          <w:rFonts w:ascii="Times New Roman" w:hAnsi="Times New Roman" w:cs="Times New Roman"/>
          <w:b/>
          <w:sz w:val="28"/>
          <w:szCs w:val="28"/>
        </w:rPr>
      </w:pPr>
      <w:r>
        <w:rPr>
          <w:rFonts w:ascii="Times New Roman" w:hAnsi="Times New Roman" w:cs="Times New Roman"/>
          <w:b/>
          <w:sz w:val="28"/>
          <w:szCs w:val="28"/>
        </w:rPr>
        <w:lastRenderedPageBreak/>
        <w:t xml:space="preserve">I am not </w:t>
      </w:r>
      <w:r w:rsidR="00AF49C4">
        <w:rPr>
          <w:rFonts w:ascii="Times New Roman" w:hAnsi="Times New Roman" w:cs="Times New Roman"/>
          <w:b/>
          <w:sz w:val="28"/>
          <w:szCs w:val="28"/>
        </w:rPr>
        <w:t>deaf</w:t>
      </w:r>
      <w:r>
        <w:rPr>
          <w:rFonts w:ascii="Times New Roman" w:hAnsi="Times New Roman" w:cs="Times New Roman"/>
          <w:b/>
          <w:sz w:val="28"/>
          <w:szCs w:val="28"/>
        </w:rPr>
        <w:t xml:space="preserve"> to the 13% of Minnesota radio stations that will be subject to higher </w:t>
      </w:r>
      <w:proofErr w:type="gramStart"/>
      <w:r>
        <w:rPr>
          <w:rFonts w:ascii="Times New Roman" w:hAnsi="Times New Roman" w:cs="Times New Roman"/>
          <w:b/>
          <w:sz w:val="28"/>
          <w:szCs w:val="28"/>
        </w:rPr>
        <w:t>royalties</w:t>
      </w:r>
      <w:proofErr w:type="gramEnd"/>
      <w:r>
        <w:rPr>
          <w:rFonts w:ascii="Times New Roman" w:hAnsi="Times New Roman" w:cs="Times New Roman"/>
          <w:b/>
          <w:sz w:val="28"/>
          <w:szCs w:val="28"/>
        </w:rPr>
        <w:t xml:space="preserve"> rates.  My understanding is that these stations, which have revenues greater than $1.25M, will set their </w:t>
      </w:r>
      <w:r w:rsidR="00AF49C4">
        <w:rPr>
          <w:rFonts w:ascii="Times New Roman" w:hAnsi="Times New Roman" w:cs="Times New Roman"/>
          <w:b/>
          <w:sz w:val="28"/>
          <w:szCs w:val="28"/>
        </w:rPr>
        <w:t xml:space="preserve">royalty </w:t>
      </w:r>
      <w:r>
        <w:rPr>
          <w:rFonts w:ascii="Times New Roman" w:hAnsi="Times New Roman" w:cs="Times New Roman"/>
          <w:b/>
          <w:sz w:val="28"/>
          <w:szCs w:val="28"/>
        </w:rPr>
        <w:t xml:space="preserve">rates through negotiations with performers and their record labels.  If that fails, they will be set by the Copyright Royalty Board.  I’ll be particularly interested in hearing what standard the </w:t>
      </w:r>
      <w:r w:rsidR="00C84A89">
        <w:rPr>
          <w:rFonts w:ascii="Times New Roman" w:hAnsi="Times New Roman" w:cs="Times New Roman"/>
          <w:b/>
          <w:sz w:val="28"/>
          <w:szCs w:val="28"/>
        </w:rPr>
        <w:t>Board</w:t>
      </w:r>
      <w:r>
        <w:rPr>
          <w:rFonts w:ascii="Times New Roman" w:hAnsi="Times New Roman" w:cs="Times New Roman"/>
          <w:b/>
          <w:sz w:val="28"/>
          <w:szCs w:val="28"/>
        </w:rPr>
        <w:t xml:space="preserve"> will use, and how we might be able to ensure that i</w:t>
      </w:r>
      <w:r w:rsidR="008A1822">
        <w:rPr>
          <w:rFonts w:ascii="Times New Roman" w:hAnsi="Times New Roman" w:cs="Times New Roman"/>
          <w:b/>
          <w:sz w:val="28"/>
          <w:szCs w:val="28"/>
        </w:rPr>
        <w:t>t is reasonable and predictable.</w:t>
      </w:r>
    </w:p>
    <w:p w:rsidR="00D17A3B" w:rsidRDefault="00D17A3B" w:rsidP="00D17A3B">
      <w:pPr>
        <w:spacing w:line="480" w:lineRule="auto"/>
        <w:rPr>
          <w:rFonts w:ascii="Times New Roman" w:hAnsi="Times New Roman" w:cs="Times New Roman"/>
          <w:b/>
          <w:sz w:val="28"/>
          <w:szCs w:val="28"/>
        </w:rPr>
      </w:pPr>
    </w:p>
    <w:p w:rsidR="008C7B7E" w:rsidRDefault="00D17A3B" w:rsidP="00AF49C4">
      <w:pPr>
        <w:spacing w:line="480" w:lineRule="auto"/>
        <w:ind w:firstLine="720"/>
        <w:rPr>
          <w:b/>
        </w:rPr>
      </w:pPr>
      <w:r>
        <w:rPr>
          <w:rFonts w:ascii="Times New Roman" w:hAnsi="Times New Roman" w:cs="Times New Roman"/>
          <w:b/>
          <w:sz w:val="28"/>
          <w:szCs w:val="28"/>
        </w:rPr>
        <w:t>Thanks again to all of you.  Thank you, Mr. Chairman.</w:t>
      </w:r>
      <w:r w:rsidR="008C7B7E">
        <w:t xml:space="preserve"> </w:t>
      </w:r>
    </w:p>
    <w:p w:rsidR="005F5EA5" w:rsidRPr="001225EC" w:rsidRDefault="005F5EA5" w:rsidP="00965735">
      <w:pPr>
        <w:spacing w:line="480" w:lineRule="auto"/>
        <w:rPr>
          <w:rFonts w:ascii="Times New Roman" w:hAnsi="Times New Roman" w:cs="Times New Roman"/>
          <w:b/>
          <w:sz w:val="28"/>
          <w:szCs w:val="28"/>
        </w:rPr>
      </w:pPr>
    </w:p>
    <w:sectPr w:rsidR="005F5EA5" w:rsidRPr="001225EC" w:rsidSect="00B81DE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E637C"/>
    <w:multiLevelType w:val="hybridMultilevel"/>
    <w:tmpl w:val="7E9481D8"/>
    <w:lvl w:ilvl="0" w:tplc="C09CC8C4">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8412F71"/>
    <w:multiLevelType w:val="hybridMultilevel"/>
    <w:tmpl w:val="E4CA941A"/>
    <w:lvl w:ilvl="0" w:tplc="FBAA3E64">
      <w:start w:val="1"/>
      <w:numFmt w:val="decimal"/>
      <w:lvlText w:val="(%1)"/>
      <w:lvlJc w:val="left"/>
      <w:pPr>
        <w:ind w:left="720" w:hanging="360"/>
      </w:pPr>
      <w:rPr>
        <w:rFonts w:eastAsia="Calibr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A5257A"/>
    <w:multiLevelType w:val="hybridMultilevel"/>
    <w:tmpl w:val="7D2EC8CC"/>
    <w:lvl w:ilvl="0" w:tplc="22465D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1B38CB"/>
    <w:multiLevelType w:val="hybridMultilevel"/>
    <w:tmpl w:val="71CC18A8"/>
    <w:lvl w:ilvl="0" w:tplc="B9383A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A9D1DA4"/>
    <w:multiLevelType w:val="hybridMultilevel"/>
    <w:tmpl w:val="DAD25734"/>
    <w:lvl w:ilvl="0" w:tplc="1EC02C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C7B7E"/>
    <w:rsid w:val="00092ED7"/>
    <w:rsid w:val="001225EC"/>
    <w:rsid w:val="001C445D"/>
    <w:rsid w:val="001C510F"/>
    <w:rsid w:val="00295E4B"/>
    <w:rsid w:val="00374CC8"/>
    <w:rsid w:val="004051C5"/>
    <w:rsid w:val="00465B3B"/>
    <w:rsid w:val="004D4B17"/>
    <w:rsid w:val="004F5A69"/>
    <w:rsid w:val="00513C0C"/>
    <w:rsid w:val="00517533"/>
    <w:rsid w:val="00555F5B"/>
    <w:rsid w:val="005576B8"/>
    <w:rsid w:val="005B48A3"/>
    <w:rsid w:val="005F5EA5"/>
    <w:rsid w:val="006A704E"/>
    <w:rsid w:val="0071297B"/>
    <w:rsid w:val="00781DF4"/>
    <w:rsid w:val="007F5B08"/>
    <w:rsid w:val="008029C6"/>
    <w:rsid w:val="0081439F"/>
    <w:rsid w:val="00825E91"/>
    <w:rsid w:val="008A1822"/>
    <w:rsid w:val="008C421E"/>
    <w:rsid w:val="008C7B7E"/>
    <w:rsid w:val="00965735"/>
    <w:rsid w:val="00966CF3"/>
    <w:rsid w:val="009757DE"/>
    <w:rsid w:val="009955B2"/>
    <w:rsid w:val="009E569E"/>
    <w:rsid w:val="00AF49C4"/>
    <w:rsid w:val="00B34089"/>
    <w:rsid w:val="00B5126A"/>
    <w:rsid w:val="00B77E39"/>
    <w:rsid w:val="00B81DE2"/>
    <w:rsid w:val="00C507CE"/>
    <w:rsid w:val="00C84A89"/>
    <w:rsid w:val="00CF01B2"/>
    <w:rsid w:val="00D17A3B"/>
    <w:rsid w:val="00D21439"/>
    <w:rsid w:val="00D4319A"/>
    <w:rsid w:val="00DB085D"/>
    <w:rsid w:val="00DF3DFB"/>
    <w:rsid w:val="00E16B41"/>
    <w:rsid w:val="00E45FA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DE2"/>
    <w:pPr>
      <w:spacing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B7E"/>
    <w:pPr>
      <w:ind w:left="720"/>
      <w:contextualSpacing/>
    </w:pPr>
  </w:style>
  <w:style w:type="paragraph" w:styleId="BalloonText">
    <w:name w:val="Balloon Text"/>
    <w:basedOn w:val="Normal"/>
    <w:link w:val="BalloonTextChar"/>
    <w:uiPriority w:val="99"/>
    <w:semiHidden/>
    <w:unhideWhenUsed/>
    <w:rsid w:val="005F5EA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5EA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9FF46-ED98-4F76-85D2-1654288E9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United States Senate</Company>
  <LinksUpToDate>false</LinksUpToDate>
  <CharactersWithSpaces>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SAA</dc:creator>
  <cp:lastModifiedBy>SarahG</cp:lastModifiedBy>
  <cp:revision>2</cp:revision>
  <cp:lastPrinted>2009-08-04T16:08:00Z</cp:lastPrinted>
  <dcterms:created xsi:type="dcterms:W3CDTF">2009-08-05T17:22:00Z</dcterms:created>
  <dcterms:modified xsi:type="dcterms:W3CDTF">2009-08-05T17:22:00Z</dcterms:modified>
</cp:coreProperties>
</file>