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011" w:rsidRPr="00E23011" w:rsidRDefault="00E23011" w:rsidP="00E23011">
      <w:pPr>
        <w:spacing w:line="360" w:lineRule="auto"/>
        <w:jc w:val="center"/>
        <w:rPr>
          <w:rFonts w:ascii="Arial" w:hAnsi="Arial" w:cs="Arial"/>
          <w:sz w:val="24"/>
          <w:szCs w:val="24"/>
          <w:u w:val="single"/>
        </w:rPr>
      </w:pPr>
      <w:r w:rsidRPr="00E23011">
        <w:rPr>
          <w:rFonts w:ascii="Arial" w:hAnsi="Arial" w:cs="Arial"/>
          <w:sz w:val="24"/>
          <w:szCs w:val="24"/>
          <w:u w:val="single"/>
        </w:rPr>
        <w:t>“Protecting Small Businesses and Promoting Innovation by Limiting Patent Troll Abuse”</w:t>
      </w:r>
    </w:p>
    <w:p w:rsidR="00E23011" w:rsidRPr="00E23011" w:rsidRDefault="00E23011" w:rsidP="00E23011">
      <w:pPr>
        <w:spacing w:line="360" w:lineRule="auto"/>
        <w:jc w:val="center"/>
        <w:rPr>
          <w:rFonts w:ascii="Arial" w:hAnsi="Arial" w:cs="Arial"/>
          <w:sz w:val="24"/>
          <w:szCs w:val="24"/>
          <w:u w:val="single"/>
        </w:rPr>
      </w:pPr>
      <w:r w:rsidRPr="00E23011">
        <w:rPr>
          <w:rFonts w:ascii="Arial" w:hAnsi="Arial" w:cs="Arial"/>
          <w:sz w:val="24"/>
          <w:szCs w:val="24"/>
          <w:u w:val="single"/>
        </w:rPr>
        <w:t>Senator Cornyn Statement</w:t>
      </w:r>
    </w:p>
    <w:p w:rsidR="00AA13C4" w:rsidRPr="00E23011" w:rsidRDefault="00AA13C4" w:rsidP="00E23011">
      <w:pPr>
        <w:spacing w:line="360" w:lineRule="auto"/>
        <w:rPr>
          <w:rFonts w:ascii="Arial" w:hAnsi="Arial" w:cs="Arial"/>
          <w:sz w:val="24"/>
          <w:szCs w:val="24"/>
        </w:rPr>
      </w:pPr>
      <w:r w:rsidRPr="00E23011">
        <w:rPr>
          <w:rFonts w:ascii="Arial" w:hAnsi="Arial" w:cs="Arial"/>
          <w:sz w:val="24"/>
          <w:szCs w:val="24"/>
        </w:rPr>
        <w:t xml:space="preserve">Chairman Leahy and Ranking Member Grassley, I want to </w:t>
      </w:r>
      <w:r w:rsidR="00F724AC" w:rsidRPr="00E23011">
        <w:rPr>
          <w:rFonts w:ascii="Arial" w:hAnsi="Arial" w:cs="Arial"/>
          <w:sz w:val="24"/>
          <w:szCs w:val="24"/>
        </w:rPr>
        <w:t>thank</w:t>
      </w:r>
      <w:r w:rsidRPr="00E23011">
        <w:rPr>
          <w:rFonts w:ascii="Arial" w:hAnsi="Arial" w:cs="Arial"/>
          <w:sz w:val="24"/>
          <w:szCs w:val="24"/>
        </w:rPr>
        <w:t xml:space="preserve"> </w:t>
      </w:r>
      <w:r w:rsidR="00F724AC" w:rsidRPr="00E23011">
        <w:rPr>
          <w:rFonts w:ascii="Arial" w:hAnsi="Arial" w:cs="Arial"/>
          <w:sz w:val="24"/>
          <w:szCs w:val="24"/>
        </w:rPr>
        <w:t xml:space="preserve">you </w:t>
      </w:r>
      <w:r w:rsidRPr="00E23011">
        <w:rPr>
          <w:rFonts w:ascii="Arial" w:hAnsi="Arial" w:cs="Arial"/>
          <w:sz w:val="24"/>
          <w:szCs w:val="24"/>
        </w:rPr>
        <w:t>both for calling this hearing and for your leadership on this critical issue.</w:t>
      </w:r>
    </w:p>
    <w:p w:rsidR="007705E5" w:rsidRPr="00E23011" w:rsidRDefault="00AA13C4" w:rsidP="00E23011">
      <w:pPr>
        <w:spacing w:line="360" w:lineRule="auto"/>
        <w:rPr>
          <w:rFonts w:ascii="Arial" w:hAnsi="Arial" w:cs="Arial"/>
          <w:sz w:val="24"/>
          <w:szCs w:val="24"/>
        </w:rPr>
      </w:pPr>
      <w:r w:rsidRPr="00E23011">
        <w:rPr>
          <w:rFonts w:ascii="Arial" w:hAnsi="Arial" w:cs="Arial"/>
          <w:sz w:val="24"/>
          <w:szCs w:val="24"/>
        </w:rPr>
        <w:t>The interest in this hearing and the outcry we’ve all heard from our constituents testify to the need for meaningful patent reform. The House of Representative’s recent passage of the Innovation Act – by an overwhelming 325-91 – and the Administration’s support for that bill testify to the depth of the problem, th</w:t>
      </w:r>
      <w:bookmarkStart w:id="0" w:name="_GoBack"/>
      <w:bookmarkEnd w:id="0"/>
      <w:r w:rsidRPr="00E23011">
        <w:rPr>
          <w:rFonts w:ascii="Arial" w:hAnsi="Arial" w:cs="Arial"/>
          <w:sz w:val="24"/>
          <w:szCs w:val="24"/>
        </w:rPr>
        <w:t xml:space="preserve">e breadth and bipartisanship of support and the kinds of solutions we </w:t>
      </w:r>
      <w:r w:rsidR="00A775C2" w:rsidRPr="00E23011">
        <w:rPr>
          <w:rFonts w:ascii="Arial" w:hAnsi="Arial" w:cs="Arial"/>
          <w:sz w:val="24"/>
          <w:szCs w:val="24"/>
        </w:rPr>
        <w:t>need</w:t>
      </w:r>
      <w:r w:rsidRPr="00E23011">
        <w:rPr>
          <w:rFonts w:ascii="Arial" w:hAnsi="Arial" w:cs="Arial"/>
          <w:sz w:val="24"/>
          <w:szCs w:val="24"/>
        </w:rPr>
        <w:t>.</w:t>
      </w:r>
    </w:p>
    <w:p w:rsidR="007705E5" w:rsidRPr="00E23011" w:rsidRDefault="007705E5" w:rsidP="00E23011">
      <w:pPr>
        <w:spacing w:line="360" w:lineRule="auto"/>
        <w:rPr>
          <w:rFonts w:ascii="Arial" w:hAnsi="Arial" w:cs="Arial"/>
          <w:sz w:val="24"/>
          <w:szCs w:val="24"/>
        </w:rPr>
      </w:pPr>
      <w:r w:rsidRPr="00E23011">
        <w:rPr>
          <w:rFonts w:ascii="Arial" w:hAnsi="Arial" w:cs="Arial"/>
          <w:sz w:val="24"/>
          <w:szCs w:val="24"/>
        </w:rPr>
        <w:t>The Constitution empowers Congress to “To promote the progress of science and useful arts, by securing for limited times to authors and inventors the exclusive right to their respective writings and discoveries.”</w:t>
      </w:r>
    </w:p>
    <w:p w:rsidR="00276952" w:rsidRPr="00E23011" w:rsidRDefault="00342080" w:rsidP="00E23011">
      <w:pPr>
        <w:spacing w:line="360" w:lineRule="auto"/>
        <w:rPr>
          <w:rFonts w:ascii="Arial" w:hAnsi="Arial" w:cs="Arial"/>
          <w:sz w:val="24"/>
          <w:szCs w:val="24"/>
        </w:rPr>
      </w:pPr>
      <w:r w:rsidRPr="00E23011">
        <w:rPr>
          <w:rFonts w:ascii="Arial" w:hAnsi="Arial" w:cs="Arial"/>
          <w:sz w:val="24"/>
          <w:szCs w:val="24"/>
        </w:rPr>
        <w:t xml:space="preserve">Patents play a crucial </w:t>
      </w:r>
      <w:r w:rsidR="008C281A" w:rsidRPr="00E23011">
        <w:rPr>
          <w:rFonts w:ascii="Arial" w:hAnsi="Arial" w:cs="Arial"/>
          <w:sz w:val="24"/>
          <w:szCs w:val="24"/>
        </w:rPr>
        <w:t xml:space="preserve">role in encouraging </w:t>
      </w:r>
      <w:r w:rsidRPr="00E23011">
        <w:rPr>
          <w:rFonts w:ascii="Arial" w:hAnsi="Arial" w:cs="Arial"/>
          <w:sz w:val="24"/>
          <w:szCs w:val="24"/>
        </w:rPr>
        <w:t xml:space="preserve">the </w:t>
      </w:r>
      <w:r w:rsidR="008C281A" w:rsidRPr="00E23011">
        <w:rPr>
          <w:rFonts w:ascii="Arial" w:hAnsi="Arial" w:cs="Arial"/>
          <w:sz w:val="24"/>
          <w:szCs w:val="24"/>
        </w:rPr>
        <w:t>innovation</w:t>
      </w:r>
      <w:r w:rsidRPr="00E23011">
        <w:rPr>
          <w:rFonts w:ascii="Arial" w:hAnsi="Arial" w:cs="Arial"/>
          <w:sz w:val="24"/>
          <w:szCs w:val="24"/>
        </w:rPr>
        <w:t xml:space="preserve"> that </w:t>
      </w:r>
      <w:r w:rsidR="007705E5" w:rsidRPr="00E23011">
        <w:rPr>
          <w:rFonts w:ascii="Arial" w:hAnsi="Arial" w:cs="Arial"/>
          <w:sz w:val="24"/>
          <w:szCs w:val="24"/>
        </w:rPr>
        <w:t>helps make our country</w:t>
      </w:r>
      <w:r w:rsidRPr="00E23011">
        <w:rPr>
          <w:rFonts w:ascii="Arial" w:hAnsi="Arial" w:cs="Arial"/>
          <w:sz w:val="24"/>
          <w:szCs w:val="24"/>
        </w:rPr>
        <w:t xml:space="preserve"> </w:t>
      </w:r>
      <w:r w:rsidR="00F724AC" w:rsidRPr="00E23011">
        <w:rPr>
          <w:rFonts w:ascii="Arial" w:hAnsi="Arial" w:cs="Arial"/>
          <w:sz w:val="24"/>
          <w:szCs w:val="24"/>
        </w:rPr>
        <w:t>great</w:t>
      </w:r>
      <w:r w:rsidR="007705E5" w:rsidRPr="00E23011">
        <w:rPr>
          <w:rFonts w:ascii="Arial" w:hAnsi="Arial" w:cs="Arial"/>
          <w:sz w:val="24"/>
          <w:szCs w:val="24"/>
        </w:rPr>
        <w:t>.</w:t>
      </w:r>
      <w:r w:rsidR="00B75D23" w:rsidRPr="00E23011">
        <w:rPr>
          <w:rFonts w:ascii="Arial" w:hAnsi="Arial" w:cs="Arial"/>
          <w:sz w:val="24"/>
          <w:szCs w:val="24"/>
        </w:rPr>
        <w:t xml:space="preserve"> </w:t>
      </w:r>
      <w:r w:rsidR="008C281A" w:rsidRPr="00E23011">
        <w:rPr>
          <w:rFonts w:ascii="Arial" w:hAnsi="Arial" w:cs="Arial"/>
          <w:sz w:val="24"/>
          <w:szCs w:val="24"/>
        </w:rPr>
        <w:t xml:space="preserve">However, </w:t>
      </w:r>
      <w:r w:rsidRPr="00E23011">
        <w:rPr>
          <w:rFonts w:ascii="Arial" w:hAnsi="Arial" w:cs="Arial"/>
          <w:sz w:val="24"/>
          <w:szCs w:val="24"/>
        </w:rPr>
        <w:t>the recent</w:t>
      </w:r>
      <w:r w:rsidR="008C281A" w:rsidRPr="00E23011">
        <w:rPr>
          <w:rFonts w:ascii="Arial" w:hAnsi="Arial" w:cs="Arial"/>
          <w:sz w:val="24"/>
          <w:szCs w:val="24"/>
        </w:rPr>
        <w:t xml:space="preserve"> growth </w:t>
      </w:r>
      <w:r w:rsidR="00B920C6" w:rsidRPr="00E23011">
        <w:rPr>
          <w:rFonts w:ascii="Arial" w:hAnsi="Arial" w:cs="Arial"/>
          <w:sz w:val="24"/>
          <w:szCs w:val="24"/>
        </w:rPr>
        <w:t xml:space="preserve">in </w:t>
      </w:r>
      <w:r w:rsidRPr="00E23011">
        <w:rPr>
          <w:rFonts w:ascii="Arial" w:hAnsi="Arial" w:cs="Arial"/>
          <w:sz w:val="24"/>
          <w:szCs w:val="24"/>
        </w:rPr>
        <w:t xml:space="preserve">patent </w:t>
      </w:r>
      <w:r w:rsidR="00B920C6" w:rsidRPr="00E23011">
        <w:rPr>
          <w:rFonts w:ascii="Arial" w:hAnsi="Arial" w:cs="Arial"/>
          <w:sz w:val="24"/>
          <w:szCs w:val="24"/>
        </w:rPr>
        <w:t xml:space="preserve">litigation </w:t>
      </w:r>
      <w:r w:rsidRPr="00E23011">
        <w:rPr>
          <w:rFonts w:ascii="Arial" w:hAnsi="Arial" w:cs="Arial"/>
          <w:sz w:val="24"/>
          <w:szCs w:val="24"/>
        </w:rPr>
        <w:t>now threatens the very</w:t>
      </w:r>
      <w:r w:rsidR="00B75D23" w:rsidRPr="00E23011">
        <w:rPr>
          <w:rFonts w:ascii="Arial" w:hAnsi="Arial" w:cs="Arial"/>
          <w:sz w:val="24"/>
          <w:szCs w:val="24"/>
        </w:rPr>
        <w:t xml:space="preserve"> innovation </w:t>
      </w:r>
      <w:r w:rsidRPr="00E23011">
        <w:rPr>
          <w:rFonts w:ascii="Arial" w:hAnsi="Arial" w:cs="Arial"/>
          <w:sz w:val="24"/>
          <w:szCs w:val="24"/>
        </w:rPr>
        <w:t xml:space="preserve">patents were </w:t>
      </w:r>
      <w:r w:rsidR="007705E5" w:rsidRPr="00E23011">
        <w:rPr>
          <w:rFonts w:ascii="Arial" w:hAnsi="Arial" w:cs="Arial"/>
          <w:sz w:val="24"/>
          <w:szCs w:val="24"/>
        </w:rPr>
        <w:t>created</w:t>
      </w:r>
      <w:r w:rsidRPr="00E23011">
        <w:rPr>
          <w:rFonts w:ascii="Arial" w:hAnsi="Arial" w:cs="Arial"/>
          <w:sz w:val="24"/>
          <w:szCs w:val="24"/>
        </w:rPr>
        <w:t xml:space="preserve"> to protect</w:t>
      </w:r>
      <w:r w:rsidR="00B75D23" w:rsidRPr="00E23011">
        <w:rPr>
          <w:rFonts w:ascii="Arial" w:hAnsi="Arial" w:cs="Arial"/>
          <w:sz w:val="24"/>
          <w:szCs w:val="24"/>
        </w:rPr>
        <w:t>.</w:t>
      </w:r>
      <w:r w:rsidRPr="00E23011">
        <w:rPr>
          <w:rFonts w:ascii="Arial" w:hAnsi="Arial" w:cs="Arial"/>
          <w:sz w:val="24"/>
          <w:szCs w:val="24"/>
        </w:rPr>
        <w:t xml:space="preserve"> </w:t>
      </w:r>
      <w:r w:rsidR="007705E5" w:rsidRPr="00E23011">
        <w:rPr>
          <w:rFonts w:ascii="Arial" w:hAnsi="Arial" w:cs="Arial"/>
          <w:sz w:val="24"/>
          <w:szCs w:val="24"/>
        </w:rPr>
        <w:t>That is a res</w:t>
      </w:r>
      <w:r w:rsidR="00A775C2" w:rsidRPr="00E23011">
        <w:rPr>
          <w:rFonts w:ascii="Arial" w:hAnsi="Arial" w:cs="Arial"/>
          <w:sz w:val="24"/>
          <w:szCs w:val="24"/>
        </w:rPr>
        <w:t>ult the Founders did not intend and one we must prevent</w:t>
      </w:r>
      <w:r w:rsidR="007705E5" w:rsidRPr="00E23011">
        <w:rPr>
          <w:rFonts w:ascii="Arial" w:hAnsi="Arial" w:cs="Arial"/>
          <w:sz w:val="24"/>
          <w:szCs w:val="24"/>
        </w:rPr>
        <w:t>.</w:t>
      </w:r>
    </w:p>
    <w:p w:rsidR="008C281A" w:rsidRPr="00E23011" w:rsidRDefault="007705E5" w:rsidP="00E23011">
      <w:pPr>
        <w:spacing w:line="360" w:lineRule="auto"/>
        <w:rPr>
          <w:rFonts w:ascii="Arial" w:hAnsi="Arial" w:cs="Arial"/>
          <w:sz w:val="24"/>
          <w:szCs w:val="24"/>
        </w:rPr>
      </w:pPr>
      <w:r w:rsidRPr="00E23011">
        <w:rPr>
          <w:rFonts w:ascii="Arial" w:hAnsi="Arial" w:cs="Arial"/>
          <w:sz w:val="24"/>
          <w:szCs w:val="24"/>
        </w:rPr>
        <w:t>The problem we face is characterized by “</w:t>
      </w:r>
      <w:r w:rsidR="00F724AC" w:rsidRPr="00E23011">
        <w:rPr>
          <w:rFonts w:ascii="Arial" w:hAnsi="Arial" w:cs="Arial"/>
          <w:sz w:val="24"/>
          <w:szCs w:val="24"/>
        </w:rPr>
        <w:t xml:space="preserve">patent trolls,” and it is </w:t>
      </w:r>
      <w:r w:rsidR="00633E3E" w:rsidRPr="00E23011">
        <w:rPr>
          <w:rFonts w:ascii="Arial" w:hAnsi="Arial" w:cs="Arial"/>
          <w:sz w:val="24"/>
          <w:szCs w:val="24"/>
        </w:rPr>
        <w:t xml:space="preserve">the </w:t>
      </w:r>
      <w:r w:rsidR="00F06D4E" w:rsidRPr="00E23011">
        <w:rPr>
          <w:rFonts w:ascii="Arial" w:hAnsi="Arial" w:cs="Arial"/>
          <w:sz w:val="24"/>
          <w:szCs w:val="24"/>
        </w:rPr>
        <w:t xml:space="preserve">direct </w:t>
      </w:r>
      <w:r w:rsidR="00633E3E" w:rsidRPr="00E23011">
        <w:rPr>
          <w:rFonts w:ascii="Arial" w:hAnsi="Arial" w:cs="Arial"/>
          <w:sz w:val="24"/>
          <w:szCs w:val="24"/>
        </w:rPr>
        <w:t>result of rules that create an imbalance</w:t>
      </w:r>
      <w:r w:rsidR="008C281A" w:rsidRPr="00E23011">
        <w:rPr>
          <w:rFonts w:ascii="Arial" w:hAnsi="Arial" w:cs="Arial"/>
          <w:sz w:val="24"/>
          <w:szCs w:val="24"/>
        </w:rPr>
        <w:t xml:space="preserve"> </w:t>
      </w:r>
      <w:r w:rsidR="00633E3E" w:rsidRPr="00E23011">
        <w:rPr>
          <w:rFonts w:ascii="Arial" w:hAnsi="Arial" w:cs="Arial"/>
          <w:sz w:val="24"/>
          <w:szCs w:val="24"/>
        </w:rPr>
        <w:t xml:space="preserve">in the costs </w:t>
      </w:r>
      <w:r w:rsidR="00B920C6" w:rsidRPr="00E23011">
        <w:rPr>
          <w:rFonts w:ascii="Arial" w:hAnsi="Arial" w:cs="Arial"/>
          <w:sz w:val="24"/>
          <w:szCs w:val="24"/>
        </w:rPr>
        <w:t xml:space="preserve">of litigation. Whereas </w:t>
      </w:r>
      <w:r w:rsidR="00F06D4E" w:rsidRPr="00E23011">
        <w:rPr>
          <w:rFonts w:ascii="Arial" w:hAnsi="Arial" w:cs="Arial"/>
          <w:sz w:val="24"/>
          <w:szCs w:val="24"/>
        </w:rPr>
        <w:t>a troll</w:t>
      </w:r>
      <w:r w:rsidR="00B920C6" w:rsidRPr="00E23011">
        <w:rPr>
          <w:rFonts w:ascii="Arial" w:hAnsi="Arial" w:cs="Arial"/>
          <w:sz w:val="24"/>
          <w:szCs w:val="24"/>
        </w:rPr>
        <w:t xml:space="preserve"> can threaten or begin an infringement lawsuit for little more than the cost of stationery, defenda</w:t>
      </w:r>
      <w:r w:rsidR="00276952" w:rsidRPr="00E23011">
        <w:rPr>
          <w:rFonts w:ascii="Arial" w:hAnsi="Arial" w:cs="Arial"/>
          <w:sz w:val="24"/>
          <w:szCs w:val="24"/>
        </w:rPr>
        <w:t>nts, particularly small busine</w:t>
      </w:r>
      <w:r w:rsidR="00633E3E" w:rsidRPr="00E23011">
        <w:rPr>
          <w:rFonts w:ascii="Arial" w:hAnsi="Arial" w:cs="Arial"/>
          <w:sz w:val="24"/>
          <w:szCs w:val="24"/>
        </w:rPr>
        <w:t>s</w:t>
      </w:r>
      <w:r w:rsidR="00276952" w:rsidRPr="00E23011">
        <w:rPr>
          <w:rFonts w:ascii="Arial" w:hAnsi="Arial" w:cs="Arial"/>
          <w:sz w:val="24"/>
          <w:szCs w:val="24"/>
        </w:rPr>
        <w:t>ses</w:t>
      </w:r>
      <w:r w:rsidR="00503D90" w:rsidRPr="00E23011">
        <w:rPr>
          <w:rFonts w:ascii="Arial" w:hAnsi="Arial" w:cs="Arial"/>
          <w:sz w:val="24"/>
          <w:szCs w:val="24"/>
        </w:rPr>
        <w:t>,</w:t>
      </w:r>
      <w:r w:rsidR="00B920C6" w:rsidRPr="00E23011">
        <w:rPr>
          <w:rFonts w:ascii="Arial" w:hAnsi="Arial" w:cs="Arial"/>
          <w:sz w:val="24"/>
          <w:szCs w:val="24"/>
        </w:rPr>
        <w:t xml:space="preserve"> must invest</w:t>
      </w:r>
      <w:r w:rsidR="008E7499" w:rsidRPr="00E23011">
        <w:rPr>
          <w:rFonts w:ascii="Arial" w:hAnsi="Arial" w:cs="Arial"/>
          <w:sz w:val="24"/>
          <w:szCs w:val="24"/>
        </w:rPr>
        <w:t xml:space="preserve"> </w:t>
      </w:r>
      <w:r w:rsidR="00B920C6" w:rsidRPr="00E23011">
        <w:rPr>
          <w:rFonts w:ascii="Arial" w:hAnsi="Arial" w:cs="Arial"/>
          <w:sz w:val="24"/>
          <w:szCs w:val="24"/>
        </w:rPr>
        <w:t xml:space="preserve">time and resources into </w:t>
      </w:r>
      <w:r w:rsidR="00503D90" w:rsidRPr="00E23011">
        <w:rPr>
          <w:rFonts w:ascii="Arial" w:hAnsi="Arial" w:cs="Arial"/>
          <w:sz w:val="24"/>
          <w:szCs w:val="24"/>
        </w:rPr>
        <w:t>hiring</w:t>
      </w:r>
      <w:r w:rsidR="00C91886" w:rsidRPr="00E23011">
        <w:rPr>
          <w:rFonts w:ascii="Arial" w:hAnsi="Arial" w:cs="Arial"/>
          <w:sz w:val="24"/>
          <w:szCs w:val="24"/>
        </w:rPr>
        <w:t xml:space="preserve"> </w:t>
      </w:r>
      <w:r w:rsidR="00503D90" w:rsidRPr="00E23011">
        <w:rPr>
          <w:rFonts w:ascii="Arial" w:hAnsi="Arial" w:cs="Arial"/>
          <w:sz w:val="24"/>
          <w:szCs w:val="24"/>
        </w:rPr>
        <w:t>attorney</w:t>
      </w:r>
      <w:r w:rsidR="00C91886" w:rsidRPr="00E23011">
        <w:rPr>
          <w:rFonts w:ascii="Arial" w:hAnsi="Arial" w:cs="Arial"/>
          <w:sz w:val="24"/>
          <w:szCs w:val="24"/>
        </w:rPr>
        <w:t>s</w:t>
      </w:r>
      <w:r w:rsidR="00F724AC" w:rsidRPr="00E23011">
        <w:rPr>
          <w:rFonts w:ascii="Arial" w:hAnsi="Arial" w:cs="Arial"/>
          <w:sz w:val="24"/>
          <w:szCs w:val="24"/>
        </w:rPr>
        <w:t>, going to court</w:t>
      </w:r>
      <w:r w:rsidR="00503D90" w:rsidRPr="00E23011">
        <w:rPr>
          <w:rFonts w:ascii="Arial" w:hAnsi="Arial" w:cs="Arial"/>
          <w:sz w:val="24"/>
          <w:szCs w:val="24"/>
        </w:rPr>
        <w:t xml:space="preserve"> and producing discovery</w:t>
      </w:r>
      <w:r w:rsidR="008E7499" w:rsidRPr="00E23011">
        <w:rPr>
          <w:rFonts w:ascii="Arial" w:hAnsi="Arial" w:cs="Arial"/>
          <w:sz w:val="24"/>
          <w:szCs w:val="24"/>
        </w:rPr>
        <w:t xml:space="preserve">. </w:t>
      </w:r>
      <w:r w:rsidR="00633E3E" w:rsidRPr="00E23011">
        <w:rPr>
          <w:rFonts w:ascii="Arial" w:hAnsi="Arial" w:cs="Arial"/>
          <w:sz w:val="24"/>
          <w:szCs w:val="24"/>
        </w:rPr>
        <w:t xml:space="preserve">Facing these costs, most defendants simply settle – which, in turn, makes the trolling model profitable. </w:t>
      </w:r>
      <w:r w:rsidR="008C281A" w:rsidRPr="00E23011">
        <w:rPr>
          <w:rFonts w:ascii="Arial" w:hAnsi="Arial" w:cs="Arial"/>
          <w:sz w:val="24"/>
          <w:szCs w:val="24"/>
        </w:rPr>
        <w:t xml:space="preserve">This </w:t>
      </w:r>
      <w:r w:rsidR="00633E3E" w:rsidRPr="00E23011">
        <w:rPr>
          <w:rFonts w:ascii="Arial" w:hAnsi="Arial" w:cs="Arial"/>
          <w:sz w:val="24"/>
          <w:szCs w:val="24"/>
        </w:rPr>
        <w:t xml:space="preserve">is </w:t>
      </w:r>
      <w:r w:rsidR="00C91886" w:rsidRPr="00E23011">
        <w:rPr>
          <w:rFonts w:ascii="Arial" w:hAnsi="Arial" w:cs="Arial"/>
          <w:sz w:val="24"/>
          <w:szCs w:val="24"/>
        </w:rPr>
        <w:t>nothing more than legal</w:t>
      </w:r>
      <w:r w:rsidR="008E7499" w:rsidRPr="00E23011">
        <w:rPr>
          <w:rFonts w:ascii="Arial" w:hAnsi="Arial" w:cs="Arial"/>
          <w:sz w:val="24"/>
          <w:szCs w:val="24"/>
        </w:rPr>
        <w:t xml:space="preserve"> </w:t>
      </w:r>
      <w:r w:rsidR="00276952" w:rsidRPr="00E23011">
        <w:rPr>
          <w:rFonts w:ascii="Arial" w:hAnsi="Arial" w:cs="Arial"/>
          <w:sz w:val="24"/>
          <w:szCs w:val="24"/>
        </w:rPr>
        <w:t>extortion</w:t>
      </w:r>
      <w:r w:rsidR="008E7499" w:rsidRPr="00E23011">
        <w:rPr>
          <w:rFonts w:ascii="Arial" w:hAnsi="Arial" w:cs="Arial"/>
          <w:sz w:val="24"/>
          <w:szCs w:val="24"/>
        </w:rPr>
        <w:t xml:space="preserve">. </w:t>
      </w:r>
    </w:p>
    <w:p w:rsidR="00E23011" w:rsidRPr="00E23011" w:rsidRDefault="00F06D4E" w:rsidP="00E23011">
      <w:pPr>
        <w:spacing w:line="360" w:lineRule="auto"/>
        <w:rPr>
          <w:rFonts w:ascii="Arial" w:hAnsi="Arial" w:cs="Arial"/>
          <w:sz w:val="24"/>
          <w:szCs w:val="24"/>
        </w:rPr>
      </w:pPr>
      <w:r w:rsidRPr="00E23011">
        <w:rPr>
          <w:rFonts w:ascii="Arial" w:hAnsi="Arial" w:cs="Arial"/>
          <w:sz w:val="24"/>
          <w:szCs w:val="24"/>
        </w:rPr>
        <w:t>The costs are not limited to extorted settlements. The threat of patent litigation keeps businesses from growing and innovating, killing jobs in the process.</w:t>
      </w:r>
    </w:p>
    <w:p w:rsidR="00F06D4E" w:rsidRPr="00E23011" w:rsidRDefault="00F06D4E" w:rsidP="00E23011">
      <w:pPr>
        <w:spacing w:line="360" w:lineRule="auto"/>
        <w:rPr>
          <w:rFonts w:ascii="Arial" w:hAnsi="Arial" w:cs="Arial"/>
          <w:sz w:val="24"/>
          <w:szCs w:val="24"/>
        </w:rPr>
      </w:pPr>
      <w:r w:rsidRPr="00E23011">
        <w:rPr>
          <w:rFonts w:ascii="Arial" w:hAnsi="Arial" w:cs="Arial"/>
          <w:sz w:val="24"/>
          <w:szCs w:val="24"/>
        </w:rPr>
        <w:t>Take t</w:t>
      </w:r>
      <w:r w:rsidR="008E7499" w:rsidRPr="00E23011">
        <w:rPr>
          <w:rFonts w:ascii="Arial" w:hAnsi="Arial" w:cs="Arial"/>
          <w:sz w:val="24"/>
          <w:szCs w:val="24"/>
        </w:rPr>
        <w:t xml:space="preserve">he recent experience of </w:t>
      </w:r>
      <w:r w:rsidR="00C91886" w:rsidRPr="00E23011">
        <w:rPr>
          <w:rFonts w:ascii="Arial" w:hAnsi="Arial" w:cs="Arial"/>
          <w:sz w:val="24"/>
          <w:szCs w:val="24"/>
        </w:rPr>
        <w:t>Whataburger</w:t>
      </w:r>
      <w:r w:rsidR="008E7499" w:rsidRPr="00E23011">
        <w:rPr>
          <w:rFonts w:ascii="Arial" w:hAnsi="Arial" w:cs="Arial"/>
          <w:sz w:val="24"/>
          <w:szCs w:val="24"/>
        </w:rPr>
        <w:t xml:space="preserve">, a </w:t>
      </w:r>
      <w:r w:rsidRPr="00E23011">
        <w:rPr>
          <w:rFonts w:ascii="Arial" w:hAnsi="Arial" w:cs="Arial"/>
          <w:sz w:val="24"/>
          <w:szCs w:val="24"/>
        </w:rPr>
        <w:t xml:space="preserve">great </w:t>
      </w:r>
      <w:r w:rsidR="008E7499" w:rsidRPr="00E23011">
        <w:rPr>
          <w:rFonts w:ascii="Arial" w:hAnsi="Arial" w:cs="Arial"/>
          <w:sz w:val="24"/>
          <w:szCs w:val="24"/>
        </w:rPr>
        <w:t>Texas</w:t>
      </w:r>
      <w:r w:rsidRPr="00E23011">
        <w:rPr>
          <w:rFonts w:ascii="Arial" w:hAnsi="Arial" w:cs="Arial"/>
          <w:sz w:val="24"/>
          <w:szCs w:val="24"/>
        </w:rPr>
        <w:t xml:space="preserve"> company and, sadly, an exemplar of how out of hand this problem has become.</w:t>
      </w:r>
      <w:r w:rsidR="008E7499" w:rsidRPr="00E23011">
        <w:rPr>
          <w:rFonts w:ascii="Arial" w:hAnsi="Arial" w:cs="Arial"/>
          <w:sz w:val="24"/>
          <w:szCs w:val="24"/>
        </w:rPr>
        <w:t xml:space="preserve"> </w:t>
      </w:r>
    </w:p>
    <w:p w:rsidR="00FF3A93" w:rsidRPr="00E23011" w:rsidRDefault="00F06D4E" w:rsidP="00E23011">
      <w:pPr>
        <w:spacing w:line="360" w:lineRule="auto"/>
        <w:rPr>
          <w:rFonts w:ascii="Arial" w:hAnsi="Arial" w:cs="Arial"/>
          <w:sz w:val="24"/>
          <w:szCs w:val="24"/>
        </w:rPr>
      </w:pPr>
      <w:r w:rsidRPr="00E23011">
        <w:rPr>
          <w:rFonts w:ascii="Arial" w:hAnsi="Arial" w:cs="Arial"/>
          <w:sz w:val="24"/>
          <w:szCs w:val="24"/>
        </w:rPr>
        <w:lastRenderedPageBreak/>
        <w:t xml:space="preserve">When </w:t>
      </w:r>
      <w:r w:rsidR="00A775C2" w:rsidRPr="00E23011">
        <w:rPr>
          <w:rFonts w:ascii="Arial" w:hAnsi="Arial" w:cs="Arial"/>
          <w:sz w:val="24"/>
          <w:szCs w:val="24"/>
        </w:rPr>
        <w:t>Whataburger</w:t>
      </w:r>
      <w:r w:rsidRPr="00E23011">
        <w:rPr>
          <w:rFonts w:ascii="Arial" w:hAnsi="Arial" w:cs="Arial"/>
          <w:sz w:val="24"/>
          <w:szCs w:val="24"/>
        </w:rPr>
        <w:t xml:space="preserve"> wanted </w:t>
      </w:r>
      <w:r w:rsidR="00FF3A93" w:rsidRPr="00E23011">
        <w:rPr>
          <w:rFonts w:ascii="Arial" w:hAnsi="Arial" w:cs="Arial"/>
          <w:sz w:val="24"/>
          <w:szCs w:val="24"/>
        </w:rPr>
        <w:t xml:space="preserve">to </w:t>
      </w:r>
      <w:r w:rsidR="00276952" w:rsidRPr="00E23011">
        <w:rPr>
          <w:rFonts w:ascii="Arial" w:hAnsi="Arial" w:cs="Arial"/>
          <w:sz w:val="24"/>
          <w:szCs w:val="24"/>
        </w:rPr>
        <w:t>offer</w:t>
      </w:r>
      <w:r w:rsidR="00C72E39" w:rsidRPr="00E23011">
        <w:rPr>
          <w:rFonts w:ascii="Arial" w:hAnsi="Arial" w:cs="Arial"/>
          <w:sz w:val="24"/>
          <w:szCs w:val="24"/>
        </w:rPr>
        <w:t xml:space="preserve"> </w:t>
      </w:r>
      <w:proofErr w:type="spellStart"/>
      <w:r w:rsidR="00C72E39" w:rsidRPr="00E23011">
        <w:rPr>
          <w:rFonts w:ascii="Arial" w:hAnsi="Arial" w:cs="Arial"/>
          <w:sz w:val="24"/>
          <w:szCs w:val="24"/>
        </w:rPr>
        <w:t>WiFi</w:t>
      </w:r>
      <w:proofErr w:type="spellEnd"/>
      <w:r w:rsidR="00C72E39" w:rsidRPr="00E23011">
        <w:rPr>
          <w:rFonts w:ascii="Arial" w:hAnsi="Arial" w:cs="Arial"/>
          <w:sz w:val="24"/>
          <w:szCs w:val="24"/>
        </w:rPr>
        <w:t xml:space="preserve"> in its restaurants in response to </w:t>
      </w:r>
      <w:r w:rsidR="00276952" w:rsidRPr="00E23011">
        <w:rPr>
          <w:rFonts w:ascii="Arial" w:hAnsi="Arial" w:cs="Arial"/>
          <w:sz w:val="24"/>
          <w:szCs w:val="24"/>
        </w:rPr>
        <w:t xml:space="preserve">customer </w:t>
      </w:r>
      <w:r w:rsidR="00FF3A93" w:rsidRPr="00E23011">
        <w:rPr>
          <w:rFonts w:ascii="Arial" w:hAnsi="Arial" w:cs="Arial"/>
          <w:sz w:val="24"/>
          <w:szCs w:val="24"/>
        </w:rPr>
        <w:t>demand</w:t>
      </w:r>
      <w:r w:rsidRPr="00E23011">
        <w:rPr>
          <w:rFonts w:ascii="Arial" w:hAnsi="Arial" w:cs="Arial"/>
          <w:sz w:val="24"/>
          <w:szCs w:val="24"/>
        </w:rPr>
        <w:t xml:space="preserve">, </w:t>
      </w:r>
      <w:r w:rsidR="00A775C2" w:rsidRPr="00E23011">
        <w:rPr>
          <w:rFonts w:ascii="Arial" w:hAnsi="Arial" w:cs="Arial"/>
          <w:sz w:val="24"/>
          <w:szCs w:val="24"/>
        </w:rPr>
        <w:t>it learned</w:t>
      </w:r>
      <w:r w:rsidRPr="00E23011">
        <w:rPr>
          <w:rFonts w:ascii="Arial" w:hAnsi="Arial" w:cs="Arial"/>
          <w:sz w:val="24"/>
          <w:szCs w:val="24"/>
        </w:rPr>
        <w:t xml:space="preserve"> that the provider </w:t>
      </w:r>
      <w:r w:rsidR="00C72E39" w:rsidRPr="00E23011">
        <w:rPr>
          <w:rFonts w:ascii="Arial" w:hAnsi="Arial" w:cs="Arial"/>
          <w:sz w:val="24"/>
          <w:szCs w:val="24"/>
        </w:rPr>
        <w:t xml:space="preserve">was in litigation with a patent troll that was also targeting </w:t>
      </w:r>
      <w:r w:rsidR="00A775C2" w:rsidRPr="00E23011">
        <w:rPr>
          <w:rFonts w:ascii="Arial" w:hAnsi="Arial" w:cs="Arial"/>
          <w:sz w:val="24"/>
          <w:szCs w:val="24"/>
        </w:rPr>
        <w:t>customers. Having dealt once before with a troll,</w:t>
      </w:r>
      <w:r w:rsidR="00A32AFE" w:rsidRPr="00E23011">
        <w:rPr>
          <w:rFonts w:ascii="Arial" w:hAnsi="Arial" w:cs="Arial"/>
          <w:sz w:val="24"/>
          <w:szCs w:val="24"/>
        </w:rPr>
        <w:t xml:space="preserve"> Whatab</w:t>
      </w:r>
      <w:r w:rsidR="0053189F" w:rsidRPr="00E23011">
        <w:rPr>
          <w:rFonts w:ascii="Arial" w:hAnsi="Arial" w:cs="Arial"/>
          <w:sz w:val="24"/>
          <w:szCs w:val="24"/>
        </w:rPr>
        <w:t xml:space="preserve">urger set aside </w:t>
      </w:r>
      <w:r w:rsidR="00276952" w:rsidRPr="00E23011">
        <w:rPr>
          <w:rFonts w:ascii="Arial" w:hAnsi="Arial" w:cs="Arial"/>
          <w:sz w:val="24"/>
          <w:szCs w:val="24"/>
        </w:rPr>
        <w:t xml:space="preserve">plans for offering </w:t>
      </w:r>
      <w:proofErr w:type="spellStart"/>
      <w:r w:rsidR="00276952" w:rsidRPr="00E23011">
        <w:rPr>
          <w:rFonts w:ascii="Arial" w:hAnsi="Arial" w:cs="Arial"/>
          <w:sz w:val="24"/>
          <w:szCs w:val="24"/>
        </w:rPr>
        <w:t>WiFi</w:t>
      </w:r>
      <w:proofErr w:type="spellEnd"/>
      <w:r w:rsidR="0053189F" w:rsidRPr="00E23011">
        <w:rPr>
          <w:rFonts w:ascii="Arial" w:hAnsi="Arial" w:cs="Arial"/>
          <w:sz w:val="24"/>
          <w:szCs w:val="24"/>
        </w:rPr>
        <w:t xml:space="preserve">. </w:t>
      </w:r>
    </w:p>
    <w:p w:rsidR="00276952" w:rsidRPr="00E23011" w:rsidRDefault="00A32AFE" w:rsidP="00E23011">
      <w:pPr>
        <w:spacing w:line="360" w:lineRule="auto"/>
        <w:rPr>
          <w:rFonts w:ascii="Arial" w:hAnsi="Arial" w:cs="Arial"/>
          <w:sz w:val="24"/>
          <w:szCs w:val="24"/>
        </w:rPr>
      </w:pPr>
      <w:r w:rsidRPr="00E23011">
        <w:rPr>
          <w:rFonts w:ascii="Arial" w:hAnsi="Arial" w:cs="Arial"/>
          <w:sz w:val="24"/>
          <w:szCs w:val="24"/>
        </w:rPr>
        <w:t xml:space="preserve">More recently, </w:t>
      </w:r>
      <w:r w:rsidR="00C91886" w:rsidRPr="00E23011">
        <w:rPr>
          <w:rFonts w:ascii="Arial" w:hAnsi="Arial" w:cs="Arial"/>
          <w:sz w:val="24"/>
          <w:szCs w:val="24"/>
        </w:rPr>
        <w:t xml:space="preserve">Whataburger </w:t>
      </w:r>
      <w:r w:rsidRPr="00E23011">
        <w:rPr>
          <w:rFonts w:ascii="Arial" w:hAnsi="Arial" w:cs="Arial"/>
          <w:sz w:val="24"/>
          <w:szCs w:val="24"/>
        </w:rPr>
        <w:t xml:space="preserve">was sued by a troll </w:t>
      </w:r>
      <w:r w:rsidR="0053189F" w:rsidRPr="00E23011">
        <w:rPr>
          <w:rFonts w:ascii="Arial" w:hAnsi="Arial" w:cs="Arial"/>
          <w:sz w:val="24"/>
          <w:szCs w:val="24"/>
        </w:rPr>
        <w:t xml:space="preserve">for placing a menu on </w:t>
      </w:r>
      <w:r w:rsidR="00276952" w:rsidRPr="00E23011">
        <w:rPr>
          <w:rFonts w:ascii="Arial" w:hAnsi="Arial" w:cs="Arial"/>
          <w:sz w:val="24"/>
          <w:szCs w:val="24"/>
        </w:rPr>
        <w:t>its</w:t>
      </w:r>
      <w:r w:rsidR="0053189F" w:rsidRPr="00E23011">
        <w:rPr>
          <w:rFonts w:ascii="Arial" w:hAnsi="Arial" w:cs="Arial"/>
          <w:sz w:val="24"/>
          <w:szCs w:val="24"/>
        </w:rPr>
        <w:t xml:space="preserve"> website that </w:t>
      </w:r>
      <w:r w:rsidR="00276952" w:rsidRPr="00E23011">
        <w:rPr>
          <w:rFonts w:ascii="Arial" w:hAnsi="Arial" w:cs="Arial"/>
          <w:sz w:val="24"/>
          <w:szCs w:val="24"/>
        </w:rPr>
        <w:t xml:space="preserve">allowed users to </w:t>
      </w:r>
      <w:r w:rsidRPr="00E23011">
        <w:rPr>
          <w:rFonts w:ascii="Arial" w:hAnsi="Arial" w:cs="Arial"/>
          <w:sz w:val="24"/>
          <w:szCs w:val="24"/>
        </w:rPr>
        <w:t>tally</w:t>
      </w:r>
      <w:r w:rsidR="0053189F" w:rsidRPr="00E23011">
        <w:rPr>
          <w:rFonts w:ascii="Arial" w:hAnsi="Arial" w:cs="Arial"/>
          <w:sz w:val="24"/>
          <w:szCs w:val="24"/>
        </w:rPr>
        <w:t xml:space="preserve"> up </w:t>
      </w:r>
      <w:r w:rsidR="00276952" w:rsidRPr="00E23011">
        <w:rPr>
          <w:rFonts w:ascii="Arial" w:hAnsi="Arial" w:cs="Arial"/>
          <w:sz w:val="24"/>
          <w:szCs w:val="24"/>
        </w:rPr>
        <w:t xml:space="preserve">the </w:t>
      </w:r>
      <w:r w:rsidR="0053189F" w:rsidRPr="00E23011">
        <w:rPr>
          <w:rFonts w:ascii="Arial" w:hAnsi="Arial" w:cs="Arial"/>
          <w:sz w:val="24"/>
          <w:szCs w:val="24"/>
        </w:rPr>
        <w:t>fat and calories</w:t>
      </w:r>
      <w:r w:rsidR="00276952" w:rsidRPr="00E23011">
        <w:rPr>
          <w:rFonts w:ascii="Arial" w:hAnsi="Arial" w:cs="Arial"/>
          <w:sz w:val="24"/>
          <w:szCs w:val="24"/>
        </w:rPr>
        <w:t xml:space="preserve"> of the selected items</w:t>
      </w:r>
      <w:r w:rsidR="0053189F" w:rsidRPr="00E23011">
        <w:rPr>
          <w:rFonts w:ascii="Arial" w:hAnsi="Arial" w:cs="Arial"/>
          <w:sz w:val="24"/>
          <w:szCs w:val="24"/>
        </w:rPr>
        <w:t xml:space="preserve">. </w:t>
      </w:r>
      <w:r w:rsidR="00C91886" w:rsidRPr="00E23011">
        <w:rPr>
          <w:rFonts w:ascii="Arial" w:hAnsi="Arial" w:cs="Arial"/>
          <w:sz w:val="24"/>
          <w:szCs w:val="24"/>
        </w:rPr>
        <w:t>After a year of litigation and</w:t>
      </w:r>
      <w:r w:rsidR="0053189F" w:rsidRPr="00E23011">
        <w:rPr>
          <w:rFonts w:ascii="Arial" w:hAnsi="Arial" w:cs="Arial"/>
          <w:sz w:val="24"/>
          <w:szCs w:val="24"/>
        </w:rPr>
        <w:t xml:space="preserve"> thousands spent on dis</w:t>
      </w:r>
      <w:r w:rsidR="00276952" w:rsidRPr="00E23011">
        <w:rPr>
          <w:rFonts w:ascii="Arial" w:hAnsi="Arial" w:cs="Arial"/>
          <w:sz w:val="24"/>
          <w:szCs w:val="24"/>
        </w:rPr>
        <w:t>covery</w:t>
      </w:r>
      <w:r w:rsidR="00C91886" w:rsidRPr="00E23011">
        <w:rPr>
          <w:rFonts w:ascii="Arial" w:hAnsi="Arial" w:cs="Arial"/>
          <w:sz w:val="24"/>
          <w:szCs w:val="24"/>
        </w:rPr>
        <w:t>,</w:t>
      </w:r>
      <w:r w:rsidR="00276952" w:rsidRPr="00E23011">
        <w:rPr>
          <w:rFonts w:ascii="Arial" w:hAnsi="Arial" w:cs="Arial"/>
          <w:sz w:val="24"/>
          <w:szCs w:val="24"/>
        </w:rPr>
        <w:t xml:space="preserve"> </w:t>
      </w:r>
      <w:r w:rsidR="00C91886" w:rsidRPr="00E23011">
        <w:rPr>
          <w:rFonts w:ascii="Arial" w:hAnsi="Arial" w:cs="Arial"/>
          <w:sz w:val="24"/>
          <w:szCs w:val="24"/>
        </w:rPr>
        <w:t>the court has still not held</w:t>
      </w:r>
      <w:r w:rsidR="0053189F" w:rsidRPr="00E23011">
        <w:rPr>
          <w:rFonts w:ascii="Arial" w:hAnsi="Arial" w:cs="Arial"/>
          <w:sz w:val="24"/>
          <w:szCs w:val="24"/>
        </w:rPr>
        <w:t xml:space="preserve"> a </w:t>
      </w:r>
      <w:proofErr w:type="spellStart"/>
      <w:r w:rsidR="0053189F" w:rsidRPr="00E23011">
        <w:rPr>
          <w:rFonts w:ascii="Arial" w:hAnsi="Arial" w:cs="Arial"/>
          <w:i/>
          <w:sz w:val="24"/>
          <w:szCs w:val="24"/>
        </w:rPr>
        <w:t>Markman</w:t>
      </w:r>
      <w:proofErr w:type="spellEnd"/>
      <w:r w:rsidR="0053189F" w:rsidRPr="00E23011">
        <w:rPr>
          <w:rFonts w:ascii="Arial" w:hAnsi="Arial" w:cs="Arial"/>
          <w:sz w:val="24"/>
          <w:szCs w:val="24"/>
        </w:rPr>
        <w:t xml:space="preserve"> hearing</w:t>
      </w:r>
      <w:r w:rsidRPr="00E23011">
        <w:rPr>
          <w:rFonts w:ascii="Arial" w:hAnsi="Arial" w:cs="Arial"/>
          <w:sz w:val="24"/>
          <w:szCs w:val="24"/>
        </w:rPr>
        <w:t xml:space="preserve"> – it still hasn’t ruled on what the patent even means</w:t>
      </w:r>
      <w:r w:rsidR="0053189F" w:rsidRPr="00E23011">
        <w:rPr>
          <w:rFonts w:ascii="Arial" w:hAnsi="Arial" w:cs="Arial"/>
          <w:sz w:val="24"/>
          <w:szCs w:val="24"/>
        </w:rPr>
        <w:t xml:space="preserve">. </w:t>
      </w:r>
      <w:r w:rsidR="00C91886" w:rsidRPr="00E23011">
        <w:rPr>
          <w:rFonts w:ascii="Arial" w:hAnsi="Arial" w:cs="Arial"/>
          <w:sz w:val="24"/>
          <w:szCs w:val="24"/>
        </w:rPr>
        <w:t xml:space="preserve"> </w:t>
      </w:r>
    </w:p>
    <w:p w:rsidR="00A32AFE" w:rsidRPr="00E23011" w:rsidRDefault="00F724AC" w:rsidP="00E23011">
      <w:pPr>
        <w:spacing w:line="360" w:lineRule="auto"/>
        <w:rPr>
          <w:rFonts w:ascii="Arial" w:hAnsi="Arial" w:cs="Arial"/>
          <w:sz w:val="24"/>
          <w:szCs w:val="24"/>
        </w:rPr>
      </w:pPr>
      <w:r w:rsidRPr="00E23011">
        <w:rPr>
          <w:rFonts w:ascii="Arial" w:hAnsi="Arial" w:cs="Arial"/>
          <w:sz w:val="24"/>
          <w:szCs w:val="24"/>
        </w:rPr>
        <w:t xml:space="preserve">This is a hamburger company, Mr. Chairman! </w:t>
      </w:r>
    </w:p>
    <w:p w:rsidR="00C91886" w:rsidRPr="00E23011" w:rsidRDefault="009808ED" w:rsidP="00E23011">
      <w:pPr>
        <w:spacing w:line="360" w:lineRule="auto"/>
        <w:rPr>
          <w:rFonts w:ascii="Arial" w:hAnsi="Arial" w:cs="Arial"/>
          <w:sz w:val="24"/>
          <w:szCs w:val="24"/>
        </w:rPr>
      </w:pPr>
      <w:r w:rsidRPr="00E23011">
        <w:rPr>
          <w:rFonts w:ascii="Arial" w:hAnsi="Arial" w:cs="Arial"/>
          <w:sz w:val="24"/>
          <w:szCs w:val="24"/>
        </w:rPr>
        <w:t xml:space="preserve">That is </w:t>
      </w:r>
      <w:r w:rsidR="00A775C2" w:rsidRPr="00E23011">
        <w:rPr>
          <w:rFonts w:ascii="Arial" w:hAnsi="Arial" w:cs="Arial"/>
          <w:sz w:val="24"/>
          <w:szCs w:val="24"/>
        </w:rPr>
        <w:t xml:space="preserve">one example </w:t>
      </w:r>
      <w:r w:rsidRPr="00E23011">
        <w:rPr>
          <w:rFonts w:ascii="Arial" w:hAnsi="Arial" w:cs="Arial"/>
          <w:sz w:val="24"/>
          <w:szCs w:val="24"/>
        </w:rPr>
        <w:t>why I have introduced the Patent Abuse Reduction Act</w:t>
      </w:r>
      <w:r w:rsidR="00A32AFE" w:rsidRPr="00E23011">
        <w:rPr>
          <w:rFonts w:ascii="Arial" w:hAnsi="Arial" w:cs="Arial"/>
          <w:sz w:val="24"/>
          <w:szCs w:val="24"/>
        </w:rPr>
        <w:t>, S. 1013</w:t>
      </w:r>
      <w:r w:rsidRPr="00E23011">
        <w:rPr>
          <w:rFonts w:ascii="Arial" w:hAnsi="Arial" w:cs="Arial"/>
          <w:sz w:val="24"/>
          <w:szCs w:val="24"/>
        </w:rPr>
        <w:t xml:space="preserve">. </w:t>
      </w:r>
      <w:r w:rsidR="00A32AFE" w:rsidRPr="00E23011">
        <w:rPr>
          <w:rFonts w:ascii="Arial" w:hAnsi="Arial" w:cs="Arial"/>
          <w:sz w:val="24"/>
          <w:szCs w:val="24"/>
        </w:rPr>
        <w:t>My bill would make</w:t>
      </w:r>
      <w:r w:rsidRPr="00E23011">
        <w:rPr>
          <w:rFonts w:ascii="Arial" w:hAnsi="Arial" w:cs="Arial"/>
          <w:sz w:val="24"/>
          <w:szCs w:val="24"/>
        </w:rPr>
        <w:t xml:space="preserve"> changes to</w:t>
      </w:r>
      <w:r w:rsidRPr="00E23011">
        <w:rPr>
          <w:rFonts w:ascii="Arial" w:hAnsi="Arial" w:cs="Arial"/>
          <w:bCs/>
          <w:sz w:val="24"/>
          <w:szCs w:val="24"/>
        </w:rPr>
        <w:t xml:space="preserve"> balance </w:t>
      </w:r>
      <w:r w:rsidR="00C91886" w:rsidRPr="00E23011">
        <w:rPr>
          <w:rFonts w:ascii="Arial" w:hAnsi="Arial" w:cs="Arial"/>
          <w:bCs/>
          <w:sz w:val="24"/>
          <w:szCs w:val="24"/>
        </w:rPr>
        <w:t>costs of patent litigation</w:t>
      </w:r>
      <w:r w:rsidR="00A32AFE" w:rsidRPr="00E23011">
        <w:rPr>
          <w:rFonts w:ascii="Arial" w:hAnsi="Arial" w:cs="Arial"/>
          <w:bCs/>
          <w:sz w:val="24"/>
          <w:szCs w:val="24"/>
        </w:rPr>
        <w:t xml:space="preserve"> and</w:t>
      </w:r>
      <w:r w:rsidR="00C91886" w:rsidRPr="00E23011">
        <w:rPr>
          <w:rFonts w:ascii="Arial" w:hAnsi="Arial" w:cs="Arial"/>
          <w:bCs/>
          <w:sz w:val="24"/>
          <w:szCs w:val="24"/>
        </w:rPr>
        <w:t xml:space="preserve"> deter </w:t>
      </w:r>
      <w:r w:rsidRPr="00E23011">
        <w:rPr>
          <w:rFonts w:ascii="Arial" w:hAnsi="Arial" w:cs="Arial"/>
          <w:bCs/>
          <w:sz w:val="24"/>
          <w:szCs w:val="24"/>
        </w:rPr>
        <w:t xml:space="preserve">bad actors while ensuring </w:t>
      </w:r>
      <w:r w:rsidR="00C91886" w:rsidRPr="00E23011">
        <w:rPr>
          <w:rFonts w:ascii="Arial" w:hAnsi="Arial" w:cs="Arial"/>
          <w:bCs/>
          <w:sz w:val="24"/>
          <w:szCs w:val="24"/>
        </w:rPr>
        <w:t>that legitimate</w:t>
      </w:r>
      <w:r w:rsidRPr="00E23011">
        <w:rPr>
          <w:rFonts w:ascii="Arial" w:hAnsi="Arial" w:cs="Arial"/>
          <w:bCs/>
          <w:sz w:val="24"/>
          <w:szCs w:val="24"/>
        </w:rPr>
        <w:t xml:space="preserve"> patent holders </w:t>
      </w:r>
      <w:r w:rsidR="00C91886" w:rsidRPr="00E23011">
        <w:rPr>
          <w:rFonts w:ascii="Arial" w:hAnsi="Arial" w:cs="Arial"/>
          <w:bCs/>
          <w:sz w:val="24"/>
          <w:szCs w:val="24"/>
        </w:rPr>
        <w:t xml:space="preserve">still </w:t>
      </w:r>
      <w:r w:rsidR="00A32AFE" w:rsidRPr="00E23011">
        <w:rPr>
          <w:rFonts w:ascii="Arial" w:hAnsi="Arial" w:cs="Arial"/>
          <w:bCs/>
          <w:sz w:val="24"/>
          <w:szCs w:val="24"/>
        </w:rPr>
        <w:t>can</w:t>
      </w:r>
      <w:r w:rsidR="00C91886" w:rsidRPr="00E23011">
        <w:rPr>
          <w:rFonts w:ascii="Arial" w:hAnsi="Arial" w:cs="Arial"/>
          <w:bCs/>
          <w:sz w:val="24"/>
          <w:szCs w:val="24"/>
        </w:rPr>
        <w:t xml:space="preserve"> defend their intellectual property</w:t>
      </w:r>
      <w:r w:rsidRPr="00E23011">
        <w:rPr>
          <w:rFonts w:ascii="Arial" w:hAnsi="Arial" w:cs="Arial"/>
          <w:bCs/>
          <w:sz w:val="24"/>
          <w:szCs w:val="24"/>
        </w:rPr>
        <w:t xml:space="preserve">.  </w:t>
      </w:r>
    </w:p>
    <w:p w:rsidR="00A32AFE" w:rsidRPr="00E23011" w:rsidRDefault="00A32AFE" w:rsidP="00E23011">
      <w:pPr>
        <w:spacing w:line="360" w:lineRule="auto"/>
        <w:rPr>
          <w:rFonts w:ascii="Arial" w:hAnsi="Arial" w:cs="Arial"/>
          <w:sz w:val="24"/>
          <w:szCs w:val="24"/>
        </w:rPr>
      </w:pPr>
      <w:r w:rsidRPr="00E23011">
        <w:rPr>
          <w:rFonts w:ascii="Arial" w:hAnsi="Arial" w:cs="Arial"/>
          <w:sz w:val="24"/>
          <w:szCs w:val="24"/>
        </w:rPr>
        <w:t>The reforms I propose are common sense. S. 1013 would require the plaintiff to give adequate notice to defendants so that they can evaluate why they are being sued.</w:t>
      </w:r>
    </w:p>
    <w:p w:rsidR="00A32AFE" w:rsidRPr="00E23011" w:rsidRDefault="00A32AFE" w:rsidP="00E23011">
      <w:pPr>
        <w:spacing w:line="360" w:lineRule="auto"/>
        <w:rPr>
          <w:rFonts w:ascii="Arial" w:hAnsi="Arial" w:cs="Arial"/>
          <w:sz w:val="24"/>
          <w:szCs w:val="24"/>
        </w:rPr>
      </w:pPr>
      <w:r w:rsidRPr="00E23011">
        <w:rPr>
          <w:rFonts w:ascii="Arial" w:hAnsi="Arial" w:cs="Arial"/>
          <w:sz w:val="24"/>
          <w:szCs w:val="24"/>
        </w:rPr>
        <w:t>It would permit the court to join a party making money off the lawsuit where the plaintiff has little interest other than litigation.</w:t>
      </w:r>
    </w:p>
    <w:p w:rsidR="00A32AFE" w:rsidRPr="00E23011" w:rsidRDefault="00A32AFE" w:rsidP="00E23011">
      <w:pPr>
        <w:spacing w:line="360" w:lineRule="auto"/>
        <w:rPr>
          <w:rFonts w:ascii="Arial" w:hAnsi="Arial" w:cs="Arial"/>
          <w:sz w:val="24"/>
          <w:szCs w:val="24"/>
        </w:rPr>
      </w:pPr>
      <w:r w:rsidRPr="00E23011">
        <w:rPr>
          <w:rFonts w:ascii="Arial" w:hAnsi="Arial" w:cs="Arial"/>
          <w:sz w:val="24"/>
          <w:szCs w:val="24"/>
        </w:rPr>
        <w:t>S. 1013 would limit discovery until “claim construction,” where the court determines what rights the parties are litigating.</w:t>
      </w:r>
    </w:p>
    <w:p w:rsidR="00A32AFE" w:rsidRPr="00E23011" w:rsidRDefault="00A32AFE" w:rsidP="00E23011">
      <w:pPr>
        <w:spacing w:line="360" w:lineRule="auto"/>
        <w:rPr>
          <w:rFonts w:ascii="Arial" w:hAnsi="Arial" w:cs="Arial"/>
          <w:sz w:val="24"/>
          <w:szCs w:val="24"/>
        </w:rPr>
      </w:pPr>
      <w:r w:rsidRPr="00E23011">
        <w:rPr>
          <w:rFonts w:ascii="Arial" w:hAnsi="Arial" w:cs="Arial"/>
          <w:sz w:val="24"/>
          <w:szCs w:val="24"/>
        </w:rPr>
        <w:t>It would allow parties to get the basics of what they need to litigate for free, but require them to pay if they want more.</w:t>
      </w:r>
    </w:p>
    <w:p w:rsidR="00E05D19" w:rsidRPr="00E23011" w:rsidRDefault="00E05D19" w:rsidP="00E23011">
      <w:pPr>
        <w:spacing w:line="360" w:lineRule="auto"/>
        <w:rPr>
          <w:rFonts w:ascii="Arial" w:hAnsi="Arial" w:cs="Arial"/>
          <w:sz w:val="24"/>
          <w:szCs w:val="24"/>
        </w:rPr>
      </w:pPr>
      <w:r w:rsidRPr="00E23011">
        <w:rPr>
          <w:rFonts w:ascii="Arial" w:hAnsi="Arial" w:cs="Arial"/>
          <w:sz w:val="24"/>
          <w:szCs w:val="24"/>
        </w:rPr>
        <w:t>These latter two provision</w:t>
      </w:r>
      <w:r w:rsidR="00F724AC" w:rsidRPr="00E23011">
        <w:rPr>
          <w:rFonts w:ascii="Arial" w:hAnsi="Arial" w:cs="Arial"/>
          <w:sz w:val="24"/>
          <w:szCs w:val="24"/>
        </w:rPr>
        <w:t>s</w:t>
      </w:r>
      <w:r w:rsidRPr="00E23011">
        <w:rPr>
          <w:rFonts w:ascii="Arial" w:hAnsi="Arial" w:cs="Arial"/>
          <w:sz w:val="24"/>
          <w:szCs w:val="24"/>
        </w:rPr>
        <w:t xml:space="preserve"> would ameliorate the imbalance in discovery costs </w:t>
      </w:r>
      <w:r w:rsidR="00A775C2" w:rsidRPr="00E23011">
        <w:rPr>
          <w:rFonts w:ascii="Arial" w:hAnsi="Arial" w:cs="Arial"/>
          <w:sz w:val="24"/>
          <w:szCs w:val="24"/>
        </w:rPr>
        <w:t>underlying</w:t>
      </w:r>
      <w:r w:rsidRPr="00E23011">
        <w:rPr>
          <w:rFonts w:ascii="Arial" w:hAnsi="Arial" w:cs="Arial"/>
          <w:sz w:val="24"/>
          <w:szCs w:val="24"/>
        </w:rPr>
        <w:t xml:space="preserve"> the troll economic model.</w:t>
      </w:r>
    </w:p>
    <w:p w:rsidR="00A32AFE" w:rsidRPr="00E23011" w:rsidRDefault="00A32AFE" w:rsidP="00E23011">
      <w:pPr>
        <w:spacing w:line="360" w:lineRule="auto"/>
        <w:rPr>
          <w:rFonts w:ascii="Arial" w:hAnsi="Arial" w:cs="Arial"/>
          <w:sz w:val="24"/>
          <w:szCs w:val="24"/>
        </w:rPr>
      </w:pPr>
      <w:r w:rsidRPr="00E23011">
        <w:rPr>
          <w:rFonts w:ascii="Arial" w:hAnsi="Arial" w:cs="Arial"/>
          <w:sz w:val="24"/>
          <w:szCs w:val="24"/>
        </w:rPr>
        <w:t xml:space="preserve">Finally, S. 1013 would require courts to make non-prevailing parties </w:t>
      </w:r>
      <w:r w:rsidR="00FF3A93" w:rsidRPr="00E23011">
        <w:rPr>
          <w:rFonts w:ascii="Arial" w:hAnsi="Arial" w:cs="Arial"/>
          <w:sz w:val="24"/>
          <w:szCs w:val="24"/>
        </w:rPr>
        <w:t>pay the</w:t>
      </w:r>
      <w:r w:rsidRPr="00E23011">
        <w:rPr>
          <w:rFonts w:ascii="Arial" w:hAnsi="Arial" w:cs="Arial"/>
          <w:sz w:val="24"/>
          <w:szCs w:val="24"/>
        </w:rPr>
        <w:t xml:space="preserve"> fees</w:t>
      </w:r>
      <w:r w:rsidR="00FF3A93" w:rsidRPr="00E23011">
        <w:rPr>
          <w:rFonts w:ascii="Arial" w:hAnsi="Arial" w:cs="Arial"/>
          <w:sz w:val="24"/>
          <w:szCs w:val="24"/>
        </w:rPr>
        <w:t xml:space="preserve"> of the prevailing party</w:t>
      </w:r>
      <w:r w:rsidRPr="00E23011">
        <w:rPr>
          <w:rFonts w:ascii="Arial" w:hAnsi="Arial" w:cs="Arial"/>
          <w:sz w:val="24"/>
          <w:szCs w:val="24"/>
        </w:rPr>
        <w:t>, unless the claims and conduct of the parties were reasonable and justifiable.</w:t>
      </w:r>
    </w:p>
    <w:p w:rsidR="009808ED" w:rsidRPr="00E23011" w:rsidRDefault="00A32AFE" w:rsidP="00E23011">
      <w:pPr>
        <w:spacing w:line="360" w:lineRule="auto"/>
        <w:rPr>
          <w:rFonts w:ascii="Arial" w:hAnsi="Arial" w:cs="Arial"/>
          <w:sz w:val="24"/>
          <w:szCs w:val="24"/>
        </w:rPr>
      </w:pPr>
      <w:r w:rsidRPr="00E23011">
        <w:rPr>
          <w:rFonts w:ascii="Arial" w:hAnsi="Arial" w:cs="Arial"/>
          <w:sz w:val="24"/>
          <w:szCs w:val="24"/>
        </w:rPr>
        <w:lastRenderedPageBreak/>
        <w:t xml:space="preserve">Together, </w:t>
      </w:r>
      <w:r w:rsidRPr="00E23011">
        <w:rPr>
          <w:rFonts w:ascii="Arial" w:hAnsi="Arial" w:cs="Arial"/>
          <w:bCs/>
          <w:sz w:val="24"/>
          <w:szCs w:val="24"/>
        </w:rPr>
        <w:t>t</w:t>
      </w:r>
      <w:r w:rsidR="009808ED" w:rsidRPr="00E23011">
        <w:rPr>
          <w:rFonts w:ascii="Arial" w:hAnsi="Arial" w:cs="Arial"/>
          <w:bCs/>
          <w:sz w:val="24"/>
          <w:szCs w:val="24"/>
        </w:rPr>
        <w:t xml:space="preserve">hese reforms will </w:t>
      </w:r>
      <w:r w:rsidRPr="00E23011">
        <w:rPr>
          <w:rFonts w:ascii="Arial" w:hAnsi="Arial" w:cs="Arial"/>
          <w:bCs/>
          <w:sz w:val="24"/>
          <w:szCs w:val="24"/>
        </w:rPr>
        <w:t>provide American companies with meaningful relief from patent litigation abuse</w:t>
      </w:r>
      <w:r w:rsidR="009808ED" w:rsidRPr="00E23011">
        <w:rPr>
          <w:rFonts w:ascii="Arial" w:hAnsi="Arial" w:cs="Arial"/>
          <w:bCs/>
          <w:sz w:val="24"/>
          <w:szCs w:val="24"/>
        </w:rPr>
        <w:t xml:space="preserve"> without prejudicing the rights of responsible intellectual property holders.</w:t>
      </w:r>
    </w:p>
    <w:p w:rsidR="00A32AFE" w:rsidRPr="00E23011" w:rsidRDefault="00FF3A93" w:rsidP="00E23011">
      <w:pPr>
        <w:spacing w:line="360" w:lineRule="auto"/>
        <w:rPr>
          <w:rFonts w:ascii="Arial" w:hAnsi="Arial" w:cs="Arial"/>
          <w:sz w:val="24"/>
          <w:szCs w:val="24"/>
        </w:rPr>
      </w:pPr>
      <w:r w:rsidRPr="00E23011">
        <w:rPr>
          <w:rFonts w:ascii="Arial" w:hAnsi="Arial" w:cs="Arial"/>
          <w:sz w:val="24"/>
          <w:szCs w:val="24"/>
        </w:rPr>
        <w:t>That is why they enjoy wide support.</w:t>
      </w:r>
    </w:p>
    <w:p w:rsidR="00E23011" w:rsidRDefault="00FF3A93" w:rsidP="00E23011">
      <w:pPr>
        <w:spacing w:line="360" w:lineRule="auto"/>
        <w:rPr>
          <w:rFonts w:ascii="Arial" w:hAnsi="Arial" w:cs="Arial"/>
          <w:sz w:val="24"/>
          <w:szCs w:val="24"/>
        </w:rPr>
      </w:pPr>
      <w:r w:rsidRPr="00E23011">
        <w:rPr>
          <w:rFonts w:ascii="Arial" w:hAnsi="Arial" w:cs="Arial"/>
          <w:sz w:val="24"/>
          <w:szCs w:val="24"/>
        </w:rPr>
        <w:t xml:space="preserve">Mr. Chairman, I’d like to add to the record </w:t>
      </w:r>
      <w:r w:rsidR="00A775C2" w:rsidRPr="00E23011">
        <w:rPr>
          <w:rFonts w:ascii="Arial" w:hAnsi="Arial" w:cs="Arial"/>
          <w:sz w:val="24"/>
          <w:szCs w:val="24"/>
        </w:rPr>
        <w:t>some</w:t>
      </w:r>
      <w:r w:rsidRPr="00E23011">
        <w:rPr>
          <w:rFonts w:ascii="Arial" w:hAnsi="Arial" w:cs="Arial"/>
          <w:sz w:val="24"/>
          <w:szCs w:val="24"/>
        </w:rPr>
        <w:t xml:space="preserve"> letters and statements I have received in support of my bill and </w:t>
      </w:r>
      <w:r w:rsidR="00A775C2" w:rsidRPr="00E23011">
        <w:rPr>
          <w:rFonts w:ascii="Arial" w:hAnsi="Arial" w:cs="Arial"/>
          <w:sz w:val="24"/>
          <w:szCs w:val="24"/>
        </w:rPr>
        <w:t>its</w:t>
      </w:r>
      <w:r w:rsidRPr="00E23011">
        <w:rPr>
          <w:rFonts w:ascii="Arial" w:hAnsi="Arial" w:cs="Arial"/>
          <w:sz w:val="24"/>
          <w:szCs w:val="24"/>
        </w:rPr>
        <w:t xml:space="preserve"> reforms.</w:t>
      </w:r>
      <w:r w:rsidR="00B20D27" w:rsidRPr="00E23011">
        <w:rPr>
          <w:rFonts w:ascii="Arial" w:hAnsi="Arial" w:cs="Arial"/>
          <w:sz w:val="24"/>
          <w:szCs w:val="24"/>
        </w:rPr>
        <w:t xml:space="preserve"> </w:t>
      </w:r>
    </w:p>
    <w:p w:rsidR="00E23011" w:rsidRDefault="00E05D19" w:rsidP="00E23011">
      <w:pPr>
        <w:spacing w:line="360" w:lineRule="auto"/>
        <w:rPr>
          <w:rFonts w:ascii="Arial" w:hAnsi="Arial" w:cs="Arial"/>
          <w:sz w:val="24"/>
          <w:szCs w:val="24"/>
        </w:rPr>
      </w:pPr>
      <w:proofErr w:type="gramStart"/>
      <w:r w:rsidRPr="00E23011">
        <w:rPr>
          <w:rFonts w:ascii="Arial" w:hAnsi="Arial" w:cs="Arial"/>
          <w:sz w:val="24"/>
          <w:szCs w:val="24"/>
          <w:u w:val="single"/>
        </w:rPr>
        <w:t>From Texans</w:t>
      </w:r>
      <w:r w:rsidRPr="00E23011">
        <w:rPr>
          <w:rFonts w:ascii="Arial" w:hAnsi="Arial" w:cs="Arial"/>
          <w:sz w:val="24"/>
          <w:szCs w:val="24"/>
        </w:rPr>
        <w:t xml:space="preserve"> like the Austin Technology Council; </w:t>
      </w:r>
      <w:proofErr w:type="spellStart"/>
      <w:r w:rsidRPr="00E23011">
        <w:rPr>
          <w:rFonts w:ascii="Arial" w:hAnsi="Arial" w:cs="Arial"/>
          <w:sz w:val="24"/>
          <w:szCs w:val="24"/>
        </w:rPr>
        <w:t>JCPenney</w:t>
      </w:r>
      <w:proofErr w:type="spellEnd"/>
      <w:r w:rsidRPr="00E23011">
        <w:rPr>
          <w:rFonts w:ascii="Arial" w:hAnsi="Arial" w:cs="Arial"/>
          <w:sz w:val="24"/>
          <w:szCs w:val="24"/>
        </w:rPr>
        <w:t>; Rackspace; and Texas Association of Business.</w:t>
      </w:r>
      <w:proofErr w:type="gramEnd"/>
      <w:r w:rsidR="00E23011">
        <w:rPr>
          <w:rFonts w:ascii="Arial" w:hAnsi="Arial" w:cs="Arial"/>
          <w:sz w:val="24"/>
          <w:szCs w:val="24"/>
        </w:rPr>
        <w:t xml:space="preserve">  </w:t>
      </w:r>
    </w:p>
    <w:p w:rsidR="00E23011" w:rsidRDefault="00FF3A93" w:rsidP="00E23011">
      <w:pPr>
        <w:spacing w:line="360" w:lineRule="auto"/>
        <w:rPr>
          <w:rFonts w:ascii="Arial" w:hAnsi="Arial" w:cs="Arial"/>
          <w:sz w:val="24"/>
          <w:szCs w:val="24"/>
        </w:rPr>
      </w:pPr>
      <w:r w:rsidRPr="00E23011">
        <w:rPr>
          <w:rFonts w:ascii="Arial" w:hAnsi="Arial" w:cs="Arial"/>
          <w:sz w:val="24"/>
          <w:szCs w:val="24"/>
          <w:u w:val="single"/>
        </w:rPr>
        <w:t xml:space="preserve">From </w:t>
      </w:r>
      <w:r w:rsidR="00B20D27" w:rsidRPr="00E23011">
        <w:rPr>
          <w:rFonts w:ascii="Arial" w:hAnsi="Arial" w:cs="Arial"/>
          <w:sz w:val="24"/>
          <w:szCs w:val="24"/>
          <w:u w:val="single"/>
        </w:rPr>
        <w:t>innovators</w:t>
      </w:r>
      <w:r w:rsidR="00E05D19" w:rsidRPr="00E23011">
        <w:rPr>
          <w:rFonts w:ascii="Arial" w:hAnsi="Arial" w:cs="Arial"/>
          <w:sz w:val="24"/>
          <w:szCs w:val="24"/>
        </w:rPr>
        <w:t xml:space="preserve"> like</w:t>
      </w:r>
      <w:r w:rsidRPr="00E23011">
        <w:rPr>
          <w:rFonts w:ascii="Arial" w:hAnsi="Arial" w:cs="Arial"/>
          <w:sz w:val="24"/>
          <w:szCs w:val="24"/>
        </w:rPr>
        <w:t xml:space="preserve"> </w:t>
      </w:r>
      <w:r w:rsidR="00261305" w:rsidRPr="00E23011">
        <w:rPr>
          <w:rFonts w:ascii="Arial" w:hAnsi="Arial" w:cs="Arial"/>
          <w:sz w:val="24"/>
          <w:szCs w:val="24"/>
        </w:rPr>
        <w:t>the Application Developers Alliance;</w:t>
      </w:r>
      <w:r w:rsidRPr="00E23011">
        <w:rPr>
          <w:rFonts w:ascii="Arial" w:hAnsi="Arial" w:cs="Arial"/>
          <w:sz w:val="24"/>
          <w:szCs w:val="24"/>
        </w:rPr>
        <w:t xml:space="preserve"> </w:t>
      </w:r>
      <w:r w:rsidR="00F724AC" w:rsidRPr="00E23011">
        <w:rPr>
          <w:rFonts w:ascii="Arial" w:hAnsi="Arial" w:cs="Arial"/>
          <w:sz w:val="24"/>
          <w:szCs w:val="24"/>
        </w:rPr>
        <w:t xml:space="preserve">the Coalition for Patent Fairness; the Computer and Communications Industry Association; </w:t>
      </w:r>
      <w:r w:rsidRPr="00E23011">
        <w:rPr>
          <w:rFonts w:ascii="Arial" w:hAnsi="Arial" w:cs="Arial"/>
          <w:sz w:val="24"/>
          <w:szCs w:val="24"/>
        </w:rPr>
        <w:t xml:space="preserve">the </w:t>
      </w:r>
      <w:r w:rsidR="00F724AC" w:rsidRPr="00E23011">
        <w:rPr>
          <w:rFonts w:ascii="Arial" w:hAnsi="Arial" w:cs="Arial"/>
          <w:sz w:val="24"/>
          <w:szCs w:val="24"/>
        </w:rPr>
        <w:t xml:space="preserve">Consumer Electronics Association; </w:t>
      </w:r>
      <w:r w:rsidR="00933CE4" w:rsidRPr="00E23011">
        <w:rPr>
          <w:rFonts w:ascii="Arial" w:hAnsi="Arial" w:cs="Arial"/>
          <w:sz w:val="24"/>
          <w:szCs w:val="24"/>
        </w:rPr>
        <w:t xml:space="preserve">the Internet Association; the Internet Infrastructure Coalition; the </w:t>
      </w:r>
      <w:r w:rsidRPr="00E23011">
        <w:rPr>
          <w:rFonts w:ascii="Arial" w:hAnsi="Arial" w:cs="Arial"/>
          <w:sz w:val="24"/>
          <w:szCs w:val="24"/>
        </w:rPr>
        <w:t>So</w:t>
      </w:r>
      <w:r w:rsidR="00261305" w:rsidRPr="00E23011">
        <w:rPr>
          <w:rFonts w:ascii="Arial" w:hAnsi="Arial" w:cs="Arial"/>
          <w:sz w:val="24"/>
          <w:szCs w:val="24"/>
        </w:rPr>
        <w:t xml:space="preserve">ftware and Information Industry Association; </w:t>
      </w:r>
      <w:r w:rsidR="00933CE4" w:rsidRPr="00E23011">
        <w:rPr>
          <w:rFonts w:ascii="Arial" w:hAnsi="Arial" w:cs="Arial"/>
          <w:sz w:val="24"/>
          <w:szCs w:val="24"/>
        </w:rPr>
        <w:t xml:space="preserve">and </w:t>
      </w:r>
      <w:r w:rsidR="00261305" w:rsidRPr="00E23011">
        <w:rPr>
          <w:rFonts w:ascii="Arial" w:hAnsi="Arial" w:cs="Arial"/>
          <w:sz w:val="24"/>
          <w:szCs w:val="24"/>
        </w:rPr>
        <w:t>the Semiconductor Industry of America</w:t>
      </w:r>
      <w:r w:rsidR="00E23011">
        <w:rPr>
          <w:rFonts w:ascii="Arial" w:hAnsi="Arial" w:cs="Arial"/>
          <w:sz w:val="24"/>
          <w:szCs w:val="24"/>
        </w:rPr>
        <w:t xml:space="preserve">.  </w:t>
      </w:r>
    </w:p>
    <w:p w:rsidR="00E05D19" w:rsidRPr="00E23011" w:rsidRDefault="00E05D19" w:rsidP="00E23011">
      <w:pPr>
        <w:spacing w:line="360" w:lineRule="auto"/>
        <w:rPr>
          <w:rFonts w:ascii="Arial" w:hAnsi="Arial" w:cs="Arial"/>
          <w:sz w:val="24"/>
          <w:szCs w:val="24"/>
        </w:rPr>
      </w:pPr>
      <w:r w:rsidRPr="00E23011">
        <w:rPr>
          <w:rFonts w:ascii="Arial" w:hAnsi="Arial" w:cs="Arial"/>
          <w:sz w:val="24"/>
          <w:szCs w:val="24"/>
          <w:u w:val="single"/>
        </w:rPr>
        <w:t>From old fashioned American businesses</w:t>
      </w:r>
      <w:r w:rsidRPr="00E23011">
        <w:rPr>
          <w:rFonts w:ascii="Arial" w:hAnsi="Arial" w:cs="Arial"/>
          <w:sz w:val="24"/>
          <w:szCs w:val="24"/>
        </w:rPr>
        <w:t xml:space="preserve"> like the </w:t>
      </w:r>
      <w:r w:rsidR="00B20D27" w:rsidRPr="00E23011">
        <w:rPr>
          <w:rFonts w:ascii="Arial" w:hAnsi="Arial" w:cs="Arial"/>
          <w:sz w:val="24"/>
          <w:szCs w:val="24"/>
        </w:rPr>
        <w:t xml:space="preserve">members of the </w:t>
      </w:r>
      <w:r w:rsidRPr="00E23011">
        <w:rPr>
          <w:rFonts w:ascii="Arial" w:hAnsi="Arial" w:cs="Arial"/>
          <w:sz w:val="24"/>
          <w:szCs w:val="24"/>
        </w:rPr>
        <w:t>National Retail</w:t>
      </w:r>
      <w:r w:rsidR="00B20D27" w:rsidRPr="00E23011">
        <w:rPr>
          <w:rFonts w:ascii="Arial" w:hAnsi="Arial" w:cs="Arial"/>
          <w:sz w:val="24"/>
          <w:szCs w:val="24"/>
        </w:rPr>
        <w:t xml:space="preserve"> Federation.</w:t>
      </w:r>
    </w:p>
    <w:p w:rsidR="006F6AB2" w:rsidRPr="00E23011" w:rsidRDefault="006F6AB2" w:rsidP="00E23011">
      <w:pPr>
        <w:spacing w:line="360" w:lineRule="auto"/>
        <w:rPr>
          <w:rFonts w:ascii="Arial" w:hAnsi="Arial" w:cs="Arial"/>
          <w:sz w:val="24"/>
          <w:szCs w:val="24"/>
        </w:rPr>
      </w:pPr>
      <w:r w:rsidRPr="00E23011">
        <w:rPr>
          <w:rFonts w:ascii="Arial" w:hAnsi="Arial" w:cs="Arial"/>
          <w:sz w:val="24"/>
          <w:szCs w:val="24"/>
          <w:u w:val="single"/>
        </w:rPr>
        <w:t>From the experts</w:t>
      </w:r>
      <w:r w:rsidRPr="00E23011">
        <w:rPr>
          <w:rFonts w:ascii="Arial" w:hAnsi="Arial" w:cs="Arial"/>
          <w:sz w:val="24"/>
          <w:szCs w:val="24"/>
        </w:rPr>
        <w:t>, 60 law professors who write about intellectual law and policy.</w:t>
      </w:r>
    </w:p>
    <w:p w:rsidR="00B20D27" w:rsidRPr="00E23011" w:rsidRDefault="00B20D27" w:rsidP="00E23011">
      <w:pPr>
        <w:spacing w:line="360" w:lineRule="auto"/>
        <w:rPr>
          <w:rFonts w:ascii="Arial" w:hAnsi="Arial" w:cs="Arial"/>
          <w:sz w:val="24"/>
          <w:szCs w:val="24"/>
        </w:rPr>
      </w:pPr>
      <w:r w:rsidRPr="00E23011">
        <w:rPr>
          <w:rFonts w:ascii="Arial" w:hAnsi="Arial" w:cs="Arial"/>
          <w:sz w:val="24"/>
          <w:szCs w:val="24"/>
        </w:rPr>
        <w:t xml:space="preserve">Mr. Chairman, I’d </w:t>
      </w:r>
      <w:r w:rsidR="006F6AB2" w:rsidRPr="00E23011">
        <w:rPr>
          <w:rFonts w:ascii="Arial" w:hAnsi="Arial" w:cs="Arial"/>
          <w:sz w:val="24"/>
          <w:szCs w:val="24"/>
        </w:rPr>
        <w:t xml:space="preserve">also </w:t>
      </w:r>
      <w:r w:rsidRPr="00E23011">
        <w:rPr>
          <w:rFonts w:ascii="Arial" w:hAnsi="Arial" w:cs="Arial"/>
          <w:sz w:val="24"/>
          <w:szCs w:val="24"/>
        </w:rPr>
        <w:t>like to introduce a letter</w:t>
      </w:r>
      <w:r w:rsidR="00DE6BD3" w:rsidRPr="00E23011">
        <w:rPr>
          <w:rFonts w:ascii="Arial" w:hAnsi="Arial" w:cs="Arial"/>
          <w:sz w:val="24"/>
          <w:szCs w:val="24"/>
        </w:rPr>
        <w:t xml:space="preserve"> we received two months ago, in support of </w:t>
      </w:r>
      <w:r w:rsidR="00A775C2" w:rsidRPr="00E23011">
        <w:rPr>
          <w:rFonts w:ascii="Arial" w:hAnsi="Arial" w:cs="Arial"/>
          <w:sz w:val="24"/>
          <w:szCs w:val="24"/>
        </w:rPr>
        <w:t>the ideas in my bill</w:t>
      </w:r>
      <w:r w:rsidR="00DE6BD3" w:rsidRPr="00E23011">
        <w:rPr>
          <w:rFonts w:ascii="Arial" w:hAnsi="Arial" w:cs="Arial"/>
          <w:sz w:val="24"/>
          <w:szCs w:val="24"/>
        </w:rPr>
        <w:t xml:space="preserve">. This letter is signed </w:t>
      </w:r>
      <w:r w:rsidR="00DE6BD3" w:rsidRPr="00E23011">
        <w:rPr>
          <w:rFonts w:ascii="Arial" w:hAnsi="Arial" w:cs="Arial"/>
          <w:sz w:val="24"/>
          <w:szCs w:val="24"/>
          <w:u w:val="single"/>
        </w:rPr>
        <w:t>by over 60 companies and industry and advocacy groups</w:t>
      </w:r>
      <w:r w:rsidR="00DE6BD3" w:rsidRPr="00E23011">
        <w:rPr>
          <w:rFonts w:ascii="Arial" w:hAnsi="Arial" w:cs="Arial"/>
          <w:sz w:val="24"/>
          <w:szCs w:val="24"/>
        </w:rPr>
        <w:t xml:space="preserve">, </w:t>
      </w:r>
      <w:r w:rsidR="006F6AB2" w:rsidRPr="00E23011">
        <w:rPr>
          <w:rFonts w:ascii="Arial" w:hAnsi="Arial" w:cs="Arial"/>
          <w:sz w:val="24"/>
          <w:szCs w:val="24"/>
        </w:rPr>
        <w:t xml:space="preserve">from </w:t>
      </w:r>
      <w:r w:rsidR="00DE6BD3" w:rsidRPr="00E23011">
        <w:rPr>
          <w:rFonts w:ascii="Arial" w:hAnsi="Arial" w:cs="Arial"/>
          <w:sz w:val="24"/>
          <w:szCs w:val="24"/>
        </w:rPr>
        <w:t>across the political and industrial spectrum</w:t>
      </w:r>
      <w:r w:rsidR="006F6AB2" w:rsidRPr="00E23011">
        <w:rPr>
          <w:rFonts w:ascii="Arial" w:hAnsi="Arial" w:cs="Arial"/>
          <w:sz w:val="24"/>
          <w:szCs w:val="24"/>
        </w:rPr>
        <w:t>,</w:t>
      </w:r>
      <w:r w:rsidR="00DE6BD3" w:rsidRPr="00E23011">
        <w:rPr>
          <w:rFonts w:ascii="Arial" w:hAnsi="Arial" w:cs="Arial"/>
          <w:sz w:val="24"/>
          <w:szCs w:val="24"/>
        </w:rPr>
        <w:t xml:space="preserve"> from Facebook to Ford Motor. </w:t>
      </w:r>
    </w:p>
    <w:p w:rsidR="00DE6BD3" w:rsidRPr="00E23011" w:rsidRDefault="00DE6BD3" w:rsidP="00E23011">
      <w:pPr>
        <w:spacing w:line="360" w:lineRule="auto"/>
        <w:rPr>
          <w:rFonts w:ascii="Arial" w:hAnsi="Arial" w:cs="Arial"/>
          <w:sz w:val="24"/>
          <w:szCs w:val="24"/>
        </w:rPr>
      </w:pPr>
      <w:r w:rsidRPr="00E23011">
        <w:rPr>
          <w:rFonts w:ascii="Arial" w:hAnsi="Arial" w:cs="Arial"/>
          <w:sz w:val="24"/>
          <w:szCs w:val="24"/>
        </w:rPr>
        <w:t xml:space="preserve">The companies on this letter are located in many states represented on this committee: Alabama, California, Texas, Illinois, Connecticut, Hawaii, </w:t>
      </w:r>
      <w:proofErr w:type="gramStart"/>
      <w:r w:rsidRPr="00E23011">
        <w:rPr>
          <w:rFonts w:ascii="Arial" w:hAnsi="Arial" w:cs="Arial"/>
          <w:sz w:val="24"/>
          <w:szCs w:val="24"/>
        </w:rPr>
        <w:t>New</w:t>
      </w:r>
      <w:proofErr w:type="gramEnd"/>
      <w:r w:rsidRPr="00E23011">
        <w:rPr>
          <w:rFonts w:ascii="Arial" w:hAnsi="Arial" w:cs="Arial"/>
          <w:sz w:val="24"/>
          <w:szCs w:val="24"/>
        </w:rPr>
        <w:t xml:space="preserve"> York. </w:t>
      </w:r>
      <w:proofErr w:type="gramStart"/>
      <w:r w:rsidRPr="00E23011">
        <w:rPr>
          <w:rFonts w:ascii="Arial" w:hAnsi="Arial" w:cs="Arial"/>
          <w:sz w:val="24"/>
          <w:szCs w:val="24"/>
        </w:rPr>
        <w:t>And elsewhere.</w:t>
      </w:r>
      <w:proofErr w:type="gramEnd"/>
    </w:p>
    <w:p w:rsidR="00DE6BD3" w:rsidRPr="00E23011" w:rsidRDefault="00DE6BD3" w:rsidP="00E23011">
      <w:pPr>
        <w:spacing w:line="360" w:lineRule="auto"/>
        <w:rPr>
          <w:rFonts w:ascii="Arial" w:hAnsi="Arial" w:cs="Arial"/>
          <w:sz w:val="24"/>
          <w:szCs w:val="24"/>
        </w:rPr>
      </w:pPr>
      <w:r w:rsidRPr="00E23011">
        <w:rPr>
          <w:rFonts w:ascii="Arial" w:hAnsi="Arial" w:cs="Arial"/>
          <w:sz w:val="24"/>
          <w:szCs w:val="24"/>
        </w:rPr>
        <w:t>Mr. Chairman, there are more statements and letters I could offer.</w:t>
      </w:r>
    </w:p>
    <w:p w:rsidR="00DE6BD3" w:rsidRPr="00E23011" w:rsidRDefault="00DE6BD3" w:rsidP="00E23011">
      <w:pPr>
        <w:spacing w:line="360" w:lineRule="auto"/>
        <w:rPr>
          <w:rFonts w:ascii="Arial" w:hAnsi="Arial" w:cs="Arial"/>
          <w:sz w:val="24"/>
          <w:szCs w:val="24"/>
        </w:rPr>
      </w:pPr>
      <w:r w:rsidRPr="00E23011">
        <w:rPr>
          <w:rFonts w:ascii="Arial" w:hAnsi="Arial" w:cs="Arial"/>
          <w:sz w:val="24"/>
          <w:szCs w:val="24"/>
        </w:rPr>
        <w:t xml:space="preserve">But the strongest statement came just two weeks ago, from the House of Representatives. The Innovation Act, which includes the concepts in my bill, passed by an overwhelming margin. </w:t>
      </w:r>
    </w:p>
    <w:p w:rsidR="00DE6BD3" w:rsidRPr="00E23011" w:rsidRDefault="00DE6BD3" w:rsidP="00E23011">
      <w:pPr>
        <w:spacing w:line="360" w:lineRule="auto"/>
        <w:rPr>
          <w:rFonts w:ascii="Arial" w:hAnsi="Arial" w:cs="Arial"/>
          <w:sz w:val="24"/>
          <w:szCs w:val="24"/>
        </w:rPr>
      </w:pPr>
      <w:r w:rsidRPr="00E23011">
        <w:rPr>
          <w:rFonts w:ascii="Arial" w:hAnsi="Arial" w:cs="Arial"/>
          <w:sz w:val="24"/>
          <w:szCs w:val="24"/>
        </w:rPr>
        <w:lastRenderedPageBreak/>
        <w:t xml:space="preserve">What is more, the Administration issued a statement in support of the Innovation Act. </w:t>
      </w:r>
    </w:p>
    <w:p w:rsidR="008C281A" w:rsidRPr="00E23011" w:rsidRDefault="00DE6BD3" w:rsidP="00E23011">
      <w:pPr>
        <w:spacing w:line="360" w:lineRule="auto"/>
        <w:rPr>
          <w:rFonts w:ascii="Arial" w:hAnsi="Arial" w:cs="Arial"/>
          <w:sz w:val="24"/>
          <w:szCs w:val="24"/>
        </w:rPr>
      </w:pPr>
      <w:r w:rsidRPr="00E23011">
        <w:rPr>
          <w:rFonts w:ascii="Arial" w:hAnsi="Arial" w:cs="Arial"/>
          <w:sz w:val="24"/>
          <w:szCs w:val="24"/>
        </w:rPr>
        <w:t>Mr. Chairman, American businesses are clamoring for meaningful reform. The American people are, too.</w:t>
      </w:r>
      <w:r w:rsidR="00E23011">
        <w:rPr>
          <w:rFonts w:ascii="Arial" w:hAnsi="Arial" w:cs="Arial"/>
          <w:sz w:val="24"/>
          <w:szCs w:val="24"/>
        </w:rPr>
        <w:t xml:space="preserve">  </w:t>
      </w:r>
      <w:r w:rsidR="00231A9D" w:rsidRPr="00E23011">
        <w:rPr>
          <w:rFonts w:ascii="Arial" w:hAnsi="Arial" w:cs="Arial"/>
          <w:sz w:val="24"/>
          <w:szCs w:val="24"/>
        </w:rPr>
        <w:t>I urge you to work with me on commonsense ideas that will deliver meaningful reform.</w:t>
      </w:r>
    </w:p>
    <w:sectPr w:rsidR="008C281A" w:rsidRPr="00E23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20F"/>
    <w:multiLevelType w:val="hybridMultilevel"/>
    <w:tmpl w:val="9CEE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00A66"/>
    <w:multiLevelType w:val="hybridMultilevel"/>
    <w:tmpl w:val="1A4AFF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DD7DB7"/>
    <w:multiLevelType w:val="hybridMultilevel"/>
    <w:tmpl w:val="6A2A51C8"/>
    <w:lvl w:ilvl="0" w:tplc="F65A6E36">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020115F"/>
    <w:multiLevelType w:val="hybridMultilevel"/>
    <w:tmpl w:val="3350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362E5"/>
    <w:multiLevelType w:val="hybridMultilevel"/>
    <w:tmpl w:val="55BA3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23"/>
    <w:rsid w:val="00231A9D"/>
    <w:rsid w:val="00261305"/>
    <w:rsid w:val="00276952"/>
    <w:rsid w:val="00342080"/>
    <w:rsid w:val="003A3585"/>
    <w:rsid w:val="003E3056"/>
    <w:rsid w:val="0043101C"/>
    <w:rsid w:val="00503D90"/>
    <w:rsid w:val="00525A3C"/>
    <w:rsid w:val="0053189F"/>
    <w:rsid w:val="00633E3E"/>
    <w:rsid w:val="006F6AB2"/>
    <w:rsid w:val="00740EF5"/>
    <w:rsid w:val="007705E5"/>
    <w:rsid w:val="008C281A"/>
    <w:rsid w:val="008E7499"/>
    <w:rsid w:val="00933CE4"/>
    <w:rsid w:val="00967167"/>
    <w:rsid w:val="009808ED"/>
    <w:rsid w:val="009E75AD"/>
    <w:rsid w:val="00A32AFE"/>
    <w:rsid w:val="00A775C2"/>
    <w:rsid w:val="00AA13C4"/>
    <w:rsid w:val="00AD0496"/>
    <w:rsid w:val="00B20D27"/>
    <w:rsid w:val="00B75D23"/>
    <w:rsid w:val="00B920C6"/>
    <w:rsid w:val="00BD1573"/>
    <w:rsid w:val="00C72E39"/>
    <w:rsid w:val="00C770F8"/>
    <w:rsid w:val="00C91886"/>
    <w:rsid w:val="00C94FAE"/>
    <w:rsid w:val="00DE033F"/>
    <w:rsid w:val="00DE6BD3"/>
    <w:rsid w:val="00E05D19"/>
    <w:rsid w:val="00E23011"/>
    <w:rsid w:val="00F06D4E"/>
    <w:rsid w:val="00F40E8F"/>
    <w:rsid w:val="00F724AC"/>
    <w:rsid w:val="00FF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D23"/>
    <w:pPr>
      <w:ind w:left="720"/>
      <w:contextualSpacing/>
    </w:pPr>
  </w:style>
  <w:style w:type="paragraph" w:customStyle="1" w:styleId="Default">
    <w:name w:val="Default"/>
    <w:rsid w:val="00B75D2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7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5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D23"/>
    <w:pPr>
      <w:ind w:left="720"/>
      <w:contextualSpacing/>
    </w:pPr>
  </w:style>
  <w:style w:type="paragraph" w:customStyle="1" w:styleId="Default">
    <w:name w:val="Default"/>
    <w:rsid w:val="00B75D2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7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44686">
      <w:bodyDiv w:val="1"/>
      <w:marLeft w:val="0"/>
      <w:marRight w:val="0"/>
      <w:marTop w:val="0"/>
      <w:marBottom w:val="0"/>
      <w:divBdr>
        <w:top w:val="none" w:sz="0" w:space="0" w:color="auto"/>
        <w:left w:val="none" w:sz="0" w:space="0" w:color="auto"/>
        <w:bottom w:val="none" w:sz="0" w:space="0" w:color="auto"/>
        <w:right w:val="none" w:sz="0" w:space="0" w:color="auto"/>
      </w:divBdr>
    </w:div>
    <w:div w:id="1354771055">
      <w:bodyDiv w:val="1"/>
      <w:marLeft w:val="0"/>
      <w:marRight w:val="0"/>
      <w:marTop w:val="0"/>
      <w:marBottom w:val="0"/>
      <w:divBdr>
        <w:top w:val="none" w:sz="0" w:space="0" w:color="auto"/>
        <w:left w:val="none" w:sz="0" w:space="0" w:color="auto"/>
        <w:bottom w:val="none" w:sz="0" w:space="0" w:color="auto"/>
        <w:right w:val="none" w:sz="0" w:space="0" w:color="auto"/>
      </w:divBdr>
    </w:div>
    <w:div w:id="20264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2</cp:revision>
  <cp:lastPrinted>2013-12-17T14:29:00Z</cp:lastPrinted>
  <dcterms:created xsi:type="dcterms:W3CDTF">2014-01-08T21:15:00Z</dcterms:created>
  <dcterms:modified xsi:type="dcterms:W3CDTF">2014-01-08T21:15:00Z</dcterms:modified>
</cp:coreProperties>
</file>